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XSpec="center" w:tblpY="1117"/>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0"/>
        <w:gridCol w:w="6280"/>
        <w:gridCol w:w="2077"/>
      </w:tblGrid>
      <w:tr w:rsidR="007A3DE2" w:rsidRPr="007A3DE2" w14:paraId="54A2282F" w14:textId="77777777" w:rsidTr="00634427">
        <w:trPr>
          <w:trHeight w:val="1876"/>
        </w:trPr>
        <w:tc>
          <w:tcPr>
            <w:tcW w:w="1760" w:type="dxa"/>
            <w:shd w:val="clear" w:color="auto" w:fill="auto"/>
          </w:tcPr>
          <w:p w14:paraId="63AAD177" w14:textId="77777777" w:rsidR="007A3DE2" w:rsidRPr="007A3DE2" w:rsidRDefault="007A3DE2" w:rsidP="007A3DE2">
            <w:r w:rsidRPr="007A3DE2">
              <w:rPr>
                <w:noProof/>
                <w:lang w:eastAsia="tr-TR"/>
              </w:rPr>
              <w:drawing>
                <wp:anchor distT="0" distB="0" distL="114300" distR="114300" simplePos="0" relativeHeight="251659264" behindDoc="0" locked="0" layoutInCell="1" allowOverlap="1" wp14:anchorId="5D079755" wp14:editId="07459251">
                  <wp:simplePos x="0" y="0"/>
                  <wp:positionH relativeFrom="column">
                    <wp:posOffset>41910</wp:posOffset>
                  </wp:positionH>
                  <wp:positionV relativeFrom="paragraph">
                    <wp:posOffset>99695</wp:posOffset>
                  </wp:positionV>
                  <wp:extent cx="885825" cy="885825"/>
                  <wp:effectExtent l="0" t="0" r="9525" b="9525"/>
                  <wp:wrapNone/>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280" w:type="dxa"/>
            <w:shd w:val="clear" w:color="auto" w:fill="auto"/>
            <w:vAlign w:val="center"/>
          </w:tcPr>
          <w:p w14:paraId="733809BB" w14:textId="6E778F7F" w:rsidR="003658FD" w:rsidRDefault="003658FD" w:rsidP="007A3DE2">
            <w:pPr>
              <w:jc w:val="center"/>
              <w:rPr>
                <w:rFonts w:ascii="Times New Roman" w:hAnsi="Times New Roman" w:cs="Times New Roman"/>
                <w:b/>
                <w:bCs/>
                <w:sz w:val="24"/>
              </w:rPr>
            </w:pPr>
            <w:r>
              <w:rPr>
                <w:rFonts w:ascii="Times New Roman" w:hAnsi="Times New Roman" w:cs="Times New Roman"/>
                <w:b/>
                <w:bCs/>
                <w:sz w:val="24"/>
              </w:rPr>
              <w:t>T.C.</w:t>
            </w:r>
          </w:p>
          <w:p w14:paraId="2B32BEB0" w14:textId="0DE05C0D" w:rsidR="007A3DE2" w:rsidRPr="00752215" w:rsidRDefault="007A3DE2" w:rsidP="007A3DE2">
            <w:pPr>
              <w:jc w:val="center"/>
              <w:rPr>
                <w:rFonts w:ascii="Times New Roman" w:hAnsi="Times New Roman" w:cs="Times New Roman"/>
                <w:b/>
                <w:bCs/>
                <w:sz w:val="24"/>
              </w:rPr>
            </w:pPr>
            <w:r w:rsidRPr="00752215">
              <w:rPr>
                <w:rFonts w:ascii="Times New Roman" w:hAnsi="Times New Roman" w:cs="Times New Roman"/>
                <w:b/>
                <w:bCs/>
                <w:sz w:val="24"/>
              </w:rPr>
              <w:t>BANDIRMA ONYEDİ EYLÜL ÜNİVERSİTESİ</w:t>
            </w:r>
          </w:p>
          <w:p w14:paraId="54CA3476" w14:textId="50BB5199" w:rsidR="007A3DE2" w:rsidRDefault="00E46DDA" w:rsidP="007A3DE2">
            <w:pPr>
              <w:jc w:val="center"/>
              <w:rPr>
                <w:rFonts w:ascii="Times New Roman" w:hAnsi="Times New Roman" w:cs="Times New Roman"/>
                <w:b/>
                <w:bCs/>
                <w:sz w:val="24"/>
              </w:rPr>
            </w:pPr>
            <w:r>
              <w:rPr>
                <w:rFonts w:ascii="Times New Roman" w:hAnsi="Times New Roman" w:cs="Times New Roman"/>
                <w:b/>
                <w:bCs/>
                <w:sz w:val="24"/>
              </w:rPr>
              <w:t>LİSANSÜSTÜ EĞİTİM</w:t>
            </w:r>
            <w:r w:rsidR="007A3DE2" w:rsidRPr="00752215">
              <w:rPr>
                <w:rFonts w:ascii="Times New Roman" w:hAnsi="Times New Roman" w:cs="Times New Roman"/>
                <w:b/>
                <w:bCs/>
                <w:sz w:val="24"/>
              </w:rPr>
              <w:t xml:space="preserve"> ENSTİTÜSÜ</w:t>
            </w:r>
            <w:r w:rsidR="003658FD">
              <w:rPr>
                <w:rFonts w:ascii="Times New Roman" w:hAnsi="Times New Roman" w:cs="Times New Roman"/>
                <w:b/>
                <w:bCs/>
                <w:sz w:val="24"/>
              </w:rPr>
              <w:t xml:space="preserve"> MÜDÜRLÜĞÜ</w:t>
            </w:r>
          </w:p>
          <w:p w14:paraId="6C4B7A7E" w14:textId="4069F099" w:rsidR="007A3DE2" w:rsidRPr="007A3DE2" w:rsidRDefault="007A3DE2" w:rsidP="007A3DE2">
            <w:pPr>
              <w:jc w:val="center"/>
              <w:rPr>
                <w:b/>
              </w:rPr>
            </w:pPr>
            <w:r w:rsidRPr="00FF1E07">
              <w:rPr>
                <w:rFonts w:ascii="Times New Roman" w:hAnsi="Times New Roman" w:cs="Times New Roman"/>
                <w:b/>
                <w:sz w:val="24"/>
                <w:highlight w:val="lightGray"/>
              </w:rPr>
              <w:t>YETERLİK KOMİTESİ ÖNERİ FORMU</w:t>
            </w:r>
          </w:p>
        </w:tc>
        <w:tc>
          <w:tcPr>
            <w:tcW w:w="2077" w:type="dxa"/>
            <w:shd w:val="clear" w:color="auto" w:fill="auto"/>
            <w:vAlign w:val="center"/>
          </w:tcPr>
          <w:p w14:paraId="26A715A2" w14:textId="5C922047" w:rsidR="007A3DE2" w:rsidRPr="00752215" w:rsidRDefault="007A3DE2" w:rsidP="007A3DE2">
            <w:pPr>
              <w:rPr>
                <w:rFonts w:ascii="Times New Roman" w:hAnsi="Times New Roman" w:cs="Times New Roman"/>
                <w:bCs/>
              </w:rPr>
            </w:pPr>
            <w:r w:rsidRPr="00752215">
              <w:rPr>
                <w:rFonts w:ascii="Times New Roman" w:hAnsi="Times New Roman" w:cs="Times New Roman"/>
                <w:bCs/>
              </w:rPr>
              <w:t xml:space="preserve">Dök. No: </w:t>
            </w:r>
            <w:r w:rsidR="00FF1E07" w:rsidRPr="00FF1E07">
              <w:rPr>
                <w:rFonts w:ascii="Times New Roman" w:hAnsi="Times New Roman" w:cs="Times New Roman"/>
                <w:b/>
                <w:sz w:val="24"/>
                <w:szCs w:val="24"/>
              </w:rPr>
              <w:t>DR004</w:t>
            </w:r>
          </w:p>
          <w:p w14:paraId="72F5A404" w14:textId="67F865F0" w:rsidR="007A3DE2" w:rsidRPr="007A3DE2" w:rsidRDefault="00FF1E07" w:rsidP="007A3DE2">
            <w:r>
              <w:rPr>
                <w:rFonts w:ascii="Times New Roman" w:hAnsi="Times New Roman" w:cs="Times New Roman"/>
                <w:bCs/>
              </w:rPr>
              <w:t>Sayfa No:</w:t>
            </w:r>
            <w:r w:rsidR="00EC7365">
              <w:rPr>
                <w:rFonts w:ascii="Times New Roman" w:hAnsi="Times New Roman" w:cs="Times New Roman"/>
                <w:b/>
                <w:sz w:val="24"/>
                <w:szCs w:val="28"/>
              </w:rPr>
              <w:t>1</w:t>
            </w:r>
          </w:p>
        </w:tc>
      </w:tr>
    </w:tbl>
    <w:p w14:paraId="6BEC814B" w14:textId="77777777" w:rsidR="007A3DE2" w:rsidRPr="007A3DE2" w:rsidRDefault="007A3DE2" w:rsidP="007A3DE2"/>
    <w:tbl>
      <w:tblPr>
        <w:tblStyle w:val="TabloKlavuzu"/>
        <w:tblW w:w="10250" w:type="dxa"/>
        <w:tblInd w:w="-572" w:type="dxa"/>
        <w:tblBorders>
          <w:insideH w:val="none" w:sz="0" w:space="0" w:color="auto"/>
          <w:insideV w:val="none" w:sz="0" w:space="0" w:color="auto"/>
        </w:tblBorders>
        <w:tblLook w:val="04A0" w:firstRow="1" w:lastRow="0" w:firstColumn="1" w:lastColumn="0" w:noHBand="0" w:noVBand="1"/>
      </w:tblPr>
      <w:tblGrid>
        <w:gridCol w:w="284"/>
        <w:gridCol w:w="310"/>
        <w:gridCol w:w="9656"/>
      </w:tblGrid>
      <w:tr w:rsidR="007A3DE2" w:rsidRPr="007A3DE2" w14:paraId="1E455503" w14:textId="77777777" w:rsidTr="00F562A7">
        <w:trPr>
          <w:trHeight w:val="346"/>
        </w:trPr>
        <w:tc>
          <w:tcPr>
            <w:tcW w:w="10250" w:type="dxa"/>
            <w:gridSpan w:val="3"/>
            <w:shd w:val="clear" w:color="auto" w:fill="F2F2F2" w:themeFill="background1" w:themeFillShade="F2"/>
            <w:vAlign w:val="center"/>
          </w:tcPr>
          <w:p w14:paraId="6B28FB80" w14:textId="77777777" w:rsidR="007A3DE2" w:rsidRPr="007A3DE2" w:rsidRDefault="007A3DE2" w:rsidP="007A3DE2">
            <w:pPr>
              <w:rPr>
                <w:b/>
              </w:rPr>
            </w:pPr>
          </w:p>
        </w:tc>
      </w:tr>
      <w:tr w:rsidR="007A3DE2" w:rsidRPr="00752215" w14:paraId="396B1B6B" w14:textId="77777777" w:rsidTr="00F562A7">
        <w:trPr>
          <w:trHeight w:val="11281"/>
        </w:trPr>
        <w:tc>
          <w:tcPr>
            <w:tcW w:w="284" w:type="dxa"/>
            <w:vAlign w:val="center"/>
          </w:tcPr>
          <w:p w14:paraId="64DB2323" w14:textId="77777777" w:rsidR="007A3DE2" w:rsidRPr="00752215" w:rsidRDefault="007A3DE2" w:rsidP="007A3DE2">
            <w:pPr>
              <w:rPr>
                <w:rFonts w:ascii="Times New Roman" w:hAnsi="Times New Roman" w:cs="Times New Roman"/>
                <w:b/>
              </w:rPr>
            </w:pPr>
          </w:p>
        </w:tc>
        <w:tc>
          <w:tcPr>
            <w:tcW w:w="310" w:type="dxa"/>
            <w:vAlign w:val="center"/>
          </w:tcPr>
          <w:p w14:paraId="45DFE7C1" w14:textId="77777777" w:rsidR="007A3DE2" w:rsidRPr="00752215" w:rsidRDefault="007A3DE2" w:rsidP="007A3DE2">
            <w:pPr>
              <w:rPr>
                <w:rFonts w:ascii="Times New Roman" w:hAnsi="Times New Roman" w:cs="Times New Roman"/>
                <w:b/>
              </w:rPr>
            </w:pPr>
          </w:p>
        </w:tc>
        <w:tc>
          <w:tcPr>
            <w:tcW w:w="9656" w:type="dxa"/>
            <w:vAlign w:val="center"/>
          </w:tcPr>
          <w:p w14:paraId="39CAC27C" w14:textId="77777777" w:rsidR="007A3DE2" w:rsidRPr="00752215" w:rsidRDefault="007A3DE2" w:rsidP="007A3DE2">
            <w:pPr>
              <w:rPr>
                <w:rFonts w:ascii="Times New Roman" w:hAnsi="Times New Roman" w:cs="Times New Roman"/>
                <w:b/>
              </w:rPr>
            </w:pPr>
          </w:p>
          <w:p w14:paraId="3293F40D" w14:textId="0CB74C04" w:rsidR="007A3DE2" w:rsidRPr="00FF1E07" w:rsidRDefault="007A3DE2" w:rsidP="007A3DE2">
            <w:pPr>
              <w:rPr>
                <w:rFonts w:ascii="Times New Roman" w:hAnsi="Times New Roman" w:cs="Times New Roman"/>
                <w:b/>
                <w:sz w:val="24"/>
                <w:szCs w:val="24"/>
              </w:rPr>
            </w:pPr>
            <w:r w:rsidRPr="00752215">
              <w:rPr>
                <w:rFonts w:ascii="Times New Roman" w:hAnsi="Times New Roman" w:cs="Times New Roman"/>
                <w:b/>
              </w:rPr>
              <w:t xml:space="preserve">          </w:t>
            </w:r>
            <w:r w:rsidR="00752215">
              <w:rPr>
                <w:rFonts w:ascii="Times New Roman" w:hAnsi="Times New Roman" w:cs="Times New Roman"/>
                <w:b/>
              </w:rPr>
              <w:t xml:space="preserve">             </w:t>
            </w:r>
            <w:sdt>
              <w:sdtPr>
                <w:rPr>
                  <w:rFonts w:ascii="Times New Roman" w:hAnsi="Times New Roman" w:cs="Times New Roman"/>
                  <w:b/>
                </w:rPr>
                <w:id w:val="-2117355816"/>
                <w:placeholder>
                  <w:docPart w:val="DefaultPlaceholder_-1854013440"/>
                </w:placeholder>
              </w:sdtPr>
              <w:sdtEndPr>
                <w:rPr>
                  <w:sz w:val="24"/>
                  <w:szCs w:val="24"/>
                </w:rPr>
              </w:sdtEndPr>
              <w:sdtContent>
                <w:r w:rsidRPr="00FF1E07">
                  <w:rPr>
                    <w:rFonts w:ascii="Times New Roman" w:hAnsi="Times New Roman" w:cs="Times New Roman"/>
                    <w:b/>
                    <w:sz w:val="24"/>
                    <w:szCs w:val="24"/>
                  </w:rPr>
                  <w:t>…………………………</w:t>
                </w:r>
                <w:proofErr w:type="gramStart"/>
                <w:r w:rsidRPr="00FF1E07">
                  <w:rPr>
                    <w:rFonts w:ascii="Times New Roman" w:hAnsi="Times New Roman" w:cs="Times New Roman"/>
                    <w:b/>
                    <w:sz w:val="24"/>
                    <w:szCs w:val="24"/>
                  </w:rPr>
                  <w:t>…….</w:t>
                </w:r>
                <w:proofErr w:type="gramEnd"/>
                <w:r w:rsidRPr="00FF1E07">
                  <w:rPr>
                    <w:rFonts w:ascii="Times New Roman" w:hAnsi="Times New Roman" w:cs="Times New Roman"/>
                    <w:b/>
                    <w:sz w:val="24"/>
                    <w:szCs w:val="24"/>
                  </w:rPr>
                  <w:t>.</w:t>
                </w:r>
              </w:sdtContent>
            </w:sdt>
            <w:r w:rsidRPr="00FF1E07">
              <w:rPr>
                <w:rFonts w:ascii="Times New Roman" w:hAnsi="Times New Roman" w:cs="Times New Roman"/>
                <w:b/>
                <w:sz w:val="24"/>
                <w:szCs w:val="24"/>
              </w:rPr>
              <w:t xml:space="preserve"> ANABİLİM DALI BAŞKANLIĞI</w:t>
            </w:r>
          </w:p>
          <w:p w14:paraId="71066ADD" w14:textId="77777777" w:rsidR="007A3DE2" w:rsidRPr="00FF1E07" w:rsidRDefault="007A3DE2" w:rsidP="007A3DE2">
            <w:pPr>
              <w:rPr>
                <w:rFonts w:ascii="Times New Roman" w:hAnsi="Times New Roman" w:cs="Times New Roman"/>
                <w:b/>
                <w:sz w:val="24"/>
                <w:szCs w:val="24"/>
              </w:rPr>
            </w:pPr>
            <w:r w:rsidRPr="00FF1E07">
              <w:rPr>
                <w:rFonts w:ascii="Times New Roman" w:hAnsi="Times New Roman" w:cs="Times New Roman"/>
                <w:b/>
                <w:sz w:val="24"/>
                <w:szCs w:val="24"/>
              </w:rPr>
              <w:t xml:space="preserve">                                             </w:t>
            </w:r>
          </w:p>
          <w:p w14:paraId="1E3E9FD1" w14:textId="38BAD42A" w:rsidR="007A3DE2" w:rsidRPr="00FF1E07" w:rsidRDefault="007A3DE2" w:rsidP="007A3DE2">
            <w:pPr>
              <w:rPr>
                <w:rFonts w:ascii="Times New Roman" w:hAnsi="Times New Roman" w:cs="Times New Roman"/>
                <w:b/>
                <w:sz w:val="24"/>
                <w:szCs w:val="24"/>
              </w:rPr>
            </w:pPr>
            <w:r w:rsidRPr="00FF1E07">
              <w:rPr>
                <w:rFonts w:ascii="Times New Roman" w:hAnsi="Times New Roman" w:cs="Times New Roman"/>
                <w:b/>
                <w:sz w:val="24"/>
                <w:szCs w:val="24"/>
              </w:rPr>
              <w:t xml:space="preserve">                   </w:t>
            </w:r>
            <w:r w:rsidR="00752215" w:rsidRPr="00FF1E07">
              <w:rPr>
                <w:rFonts w:ascii="Times New Roman" w:hAnsi="Times New Roman" w:cs="Times New Roman"/>
                <w:b/>
                <w:sz w:val="24"/>
                <w:szCs w:val="24"/>
              </w:rPr>
              <w:t xml:space="preserve">             </w:t>
            </w:r>
            <w:r w:rsidR="00E46DDA">
              <w:rPr>
                <w:rFonts w:ascii="Times New Roman" w:hAnsi="Times New Roman" w:cs="Times New Roman"/>
                <w:b/>
                <w:bCs/>
                <w:sz w:val="24"/>
              </w:rPr>
              <w:t>LİSANSÜSTÜ EĞİTİM</w:t>
            </w:r>
            <w:r w:rsidR="00E46DDA" w:rsidRPr="00752215">
              <w:rPr>
                <w:rFonts w:ascii="Times New Roman" w:hAnsi="Times New Roman" w:cs="Times New Roman"/>
                <w:b/>
                <w:bCs/>
                <w:sz w:val="24"/>
              </w:rPr>
              <w:t xml:space="preserve"> ENSTİTÜSÜ</w:t>
            </w:r>
            <w:r w:rsidR="00E46DDA">
              <w:rPr>
                <w:rFonts w:ascii="Times New Roman" w:hAnsi="Times New Roman" w:cs="Times New Roman"/>
                <w:b/>
                <w:bCs/>
                <w:sz w:val="24"/>
              </w:rPr>
              <w:t xml:space="preserve"> </w:t>
            </w:r>
            <w:r w:rsidRPr="00FF1E07">
              <w:rPr>
                <w:rFonts w:ascii="Times New Roman" w:hAnsi="Times New Roman" w:cs="Times New Roman"/>
                <w:b/>
                <w:sz w:val="24"/>
                <w:szCs w:val="24"/>
              </w:rPr>
              <w:t>MÜDÜRLÜĞÜNE</w:t>
            </w:r>
          </w:p>
          <w:p w14:paraId="65108467" w14:textId="77777777" w:rsidR="006D26BA" w:rsidRPr="00752215" w:rsidRDefault="006D26BA" w:rsidP="006D26BA">
            <w:pPr>
              <w:tabs>
                <w:tab w:val="left" w:pos="-264"/>
                <w:tab w:val="center" w:pos="4536"/>
                <w:tab w:val="left" w:pos="9082"/>
              </w:tabs>
              <w:spacing w:line="276" w:lineRule="auto"/>
              <w:rPr>
                <w:rFonts w:ascii="Times New Roman" w:eastAsia="Times New Roman" w:hAnsi="Times New Roman" w:cs="Times New Roman"/>
                <w:bCs/>
                <w:lang w:eastAsia="tr-TR"/>
              </w:rPr>
            </w:pPr>
          </w:p>
          <w:p w14:paraId="5518ADD5" w14:textId="70E6B31E" w:rsidR="007A3DE2" w:rsidRPr="00FF1E07" w:rsidRDefault="00FF1E07" w:rsidP="00FF1E07">
            <w:pPr>
              <w:tabs>
                <w:tab w:val="left" w:pos="-264"/>
                <w:tab w:val="center" w:pos="4536"/>
                <w:tab w:val="left" w:pos="8799"/>
              </w:tabs>
              <w:ind w:right="456"/>
              <w:jc w:val="both"/>
              <w:rPr>
                <w:rFonts w:ascii="Times New Roman" w:eastAsia="Times New Roman" w:hAnsi="Times New Roman" w:cs="Times New Roman"/>
                <w:bCs/>
                <w:sz w:val="24"/>
                <w:szCs w:val="24"/>
                <w:lang w:eastAsia="tr-TR"/>
              </w:rPr>
            </w:pPr>
            <w:r>
              <w:rPr>
                <w:rFonts w:ascii="Times New Roman" w:eastAsia="Times New Roman" w:hAnsi="Times New Roman" w:cs="Times New Roman"/>
                <w:bCs/>
                <w:sz w:val="24"/>
                <w:szCs w:val="24"/>
                <w:lang w:eastAsia="tr-TR"/>
              </w:rPr>
              <w:t xml:space="preserve">         </w:t>
            </w:r>
            <w:r w:rsidR="007A3DE2" w:rsidRPr="00FF1E07">
              <w:rPr>
                <w:rFonts w:ascii="Times New Roman" w:eastAsia="Times New Roman" w:hAnsi="Times New Roman" w:cs="Times New Roman"/>
                <w:bCs/>
                <w:sz w:val="24"/>
                <w:szCs w:val="24"/>
                <w:lang w:eastAsia="tr-TR"/>
              </w:rPr>
              <w:t>Bandırma Onyedi Eylül Üniversitesi Lisansüstü Eğitim</w:t>
            </w:r>
            <w:r w:rsidR="00504D42" w:rsidRPr="00FF1E07">
              <w:rPr>
                <w:rFonts w:ascii="Times New Roman" w:eastAsia="Times New Roman" w:hAnsi="Times New Roman" w:cs="Times New Roman"/>
                <w:bCs/>
                <w:sz w:val="24"/>
                <w:szCs w:val="24"/>
                <w:lang w:eastAsia="tr-TR"/>
              </w:rPr>
              <w:t xml:space="preserve"> ve </w:t>
            </w:r>
            <w:r w:rsidR="007A3DE2" w:rsidRPr="00FF1E07">
              <w:rPr>
                <w:rFonts w:ascii="Times New Roman" w:eastAsia="Times New Roman" w:hAnsi="Times New Roman" w:cs="Times New Roman"/>
                <w:bCs/>
                <w:sz w:val="24"/>
                <w:szCs w:val="24"/>
                <w:lang w:eastAsia="tr-TR"/>
              </w:rPr>
              <w:t>Öğretim Yönetmeliği</w:t>
            </w:r>
            <w:r w:rsidR="000F3D47" w:rsidRPr="00FF1E07">
              <w:rPr>
                <w:rFonts w:ascii="Times New Roman" w:eastAsia="Times New Roman" w:hAnsi="Times New Roman" w:cs="Times New Roman"/>
                <w:bCs/>
                <w:sz w:val="24"/>
                <w:szCs w:val="24"/>
                <w:lang w:eastAsia="tr-TR"/>
              </w:rPr>
              <w:t>’</w:t>
            </w:r>
            <w:r w:rsidR="007A3DE2" w:rsidRPr="00FF1E07">
              <w:rPr>
                <w:rFonts w:ascii="Times New Roman" w:eastAsia="Times New Roman" w:hAnsi="Times New Roman" w:cs="Times New Roman"/>
                <w:bCs/>
                <w:sz w:val="24"/>
                <w:szCs w:val="24"/>
                <w:lang w:eastAsia="tr-TR"/>
              </w:rPr>
              <w:t xml:space="preserve">nin </w:t>
            </w:r>
            <w:r w:rsidR="00504D42" w:rsidRPr="00FF1E07">
              <w:rPr>
                <w:rFonts w:ascii="Times New Roman" w:eastAsia="Times New Roman" w:hAnsi="Times New Roman" w:cs="Times New Roman"/>
                <w:bCs/>
                <w:sz w:val="24"/>
                <w:szCs w:val="24"/>
                <w:lang w:eastAsia="tr-TR"/>
              </w:rPr>
              <w:t>4</w:t>
            </w:r>
            <w:r w:rsidR="007A3DE2" w:rsidRPr="00FF1E07">
              <w:rPr>
                <w:rFonts w:ascii="Times New Roman" w:eastAsia="Times New Roman" w:hAnsi="Times New Roman" w:cs="Times New Roman"/>
                <w:bCs/>
                <w:sz w:val="24"/>
                <w:szCs w:val="24"/>
                <w:lang w:eastAsia="tr-TR"/>
              </w:rPr>
              <w:t>8.</w:t>
            </w:r>
            <w:r>
              <w:rPr>
                <w:rFonts w:ascii="Times New Roman" w:eastAsia="Times New Roman" w:hAnsi="Times New Roman" w:cs="Times New Roman"/>
                <w:bCs/>
                <w:sz w:val="24"/>
                <w:szCs w:val="24"/>
                <w:lang w:eastAsia="tr-TR"/>
              </w:rPr>
              <w:t xml:space="preserve"> </w:t>
            </w:r>
            <w:r w:rsidR="007A3DE2" w:rsidRPr="00FF1E07">
              <w:rPr>
                <w:rFonts w:ascii="Times New Roman" w:eastAsia="Times New Roman" w:hAnsi="Times New Roman" w:cs="Times New Roman"/>
                <w:bCs/>
                <w:sz w:val="24"/>
                <w:szCs w:val="24"/>
                <w:lang w:eastAsia="tr-TR"/>
              </w:rPr>
              <w:t xml:space="preserve">maddesi </w:t>
            </w:r>
            <w:r w:rsidR="001F7EFF" w:rsidRPr="00FF1E07">
              <w:rPr>
                <w:rFonts w:ascii="Times New Roman" w:eastAsia="Times New Roman" w:hAnsi="Times New Roman" w:cs="Times New Roman"/>
                <w:bCs/>
                <w:sz w:val="24"/>
                <w:szCs w:val="24"/>
                <w:lang w:eastAsia="tr-TR"/>
              </w:rPr>
              <w:t>uyarınca</w:t>
            </w:r>
            <w:r w:rsidR="007A3DE2" w:rsidRPr="00FF1E07">
              <w:rPr>
                <w:rFonts w:ascii="Times New Roman" w:eastAsia="Times New Roman" w:hAnsi="Times New Roman" w:cs="Times New Roman"/>
                <w:bCs/>
                <w:sz w:val="24"/>
                <w:szCs w:val="24"/>
                <w:lang w:eastAsia="tr-TR"/>
              </w:rPr>
              <w:t xml:space="preserve">, </w:t>
            </w:r>
            <w:r w:rsidRPr="00FF1E07">
              <w:rPr>
                <w:rFonts w:ascii="Times New Roman" w:eastAsia="Times New Roman" w:hAnsi="Times New Roman" w:cs="Times New Roman"/>
                <w:b/>
                <w:i/>
                <w:iCs/>
                <w:sz w:val="24"/>
                <w:szCs w:val="24"/>
                <w:lang w:eastAsia="tr-TR"/>
              </w:rPr>
              <w:t>“</w:t>
            </w:r>
            <w:r w:rsidR="007A3DE2" w:rsidRPr="00FF1E07">
              <w:rPr>
                <w:rFonts w:ascii="Times New Roman" w:eastAsia="Times New Roman" w:hAnsi="Times New Roman" w:cs="Times New Roman"/>
                <w:b/>
                <w:i/>
                <w:iCs/>
                <w:sz w:val="24"/>
                <w:szCs w:val="24"/>
                <w:lang w:eastAsia="tr-TR"/>
              </w:rPr>
              <w:t>Doktora Yeterlik Komitesi</w:t>
            </w:r>
            <w:r w:rsidRPr="00FF1E07">
              <w:rPr>
                <w:rFonts w:ascii="Times New Roman" w:eastAsia="Times New Roman" w:hAnsi="Times New Roman" w:cs="Times New Roman"/>
                <w:b/>
                <w:i/>
                <w:iCs/>
                <w:sz w:val="24"/>
                <w:szCs w:val="24"/>
                <w:lang w:eastAsia="tr-TR"/>
              </w:rPr>
              <w:t>”</w:t>
            </w:r>
            <w:r>
              <w:rPr>
                <w:rFonts w:ascii="Times New Roman" w:eastAsia="Times New Roman" w:hAnsi="Times New Roman" w:cs="Times New Roman"/>
                <w:bCs/>
                <w:sz w:val="24"/>
                <w:szCs w:val="24"/>
                <w:lang w:eastAsia="tr-TR"/>
              </w:rPr>
              <w:t xml:space="preserve"> </w:t>
            </w:r>
            <w:r w:rsidR="007A3DE2" w:rsidRPr="00FF1E07">
              <w:rPr>
                <w:rFonts w:ascii="Times New Roman" w:eastAsia="Times New Roman" w:hAnsi="Times New Roman" w:cs="Times New Roman"/>
                <w:bCs/>
                <w:sz w:val="24"/>
                <w:szCs w:val="24"/>
                <w:lang w:eastAsia="tr-TR"/>
              </w:rPr>
              <w:t>nin aşağıda isimleri yazılı öğretim üyelerinden oluşturulması</w:t>
            </w:r>
            <w:r>
              <w:rPr>
                <w:rFonts w:ascii="Times New Roman" w:eastAsia="Times New Roman" w:hAnsi="Times New Roman" w:cs="Times New Roman"/>
                <w:bCs/>
                <w:sz w:val="24"/>
                <w:szCs w:val="24"/>
                <w:lang w:eastAsia="tr-TR"/>
              </w:rPr>
              <w:t xml:space="preserve"> </w:t>
            </w:r>
            <w:r w:rsidR="007A3DE2" w:rsidRPr="00FF1E07">
              <w:rPr>
                <w:rFonts w:ascii="Times New Roman" w:eastAsia="Times New Roman" w:hAnsi="Times New Roman" w:cs="Times New Roman"/>
                <w:bCs/>
                <w:sz w:val="24"/>
                <w:szCs w:val="24"/>
                <w:lang w:eastAsia="tr-TR"/>
              </w:rPr>
              <w:t>Anabilim Dalı Başkanlığımızca uygun bulmuştur.</w:t>
            </w:r>
          </w:p>
          <w:p w14:paraId="51BA2A60" w14:textId="77777777" w:rsidR="00FF1E07" w:rsidRDefault="00FF1E07" w:rsidP="00752215">
            <w:pPr>
              <w:tabs>
                <w:tab w:val="left" w:pos="708"/>
                <w:tab w:val="center" w:pos="4536"/>
                <w:tab w:val="right" w:pos="9072"/>
              </w:tabs>
              <w:spacing w:line="276" w:lineRule="auto"/>
              <w:rPr>
                <w:rFonts w:ascii="Times New Roman" w:eastAsia="Times New Roman" w:hAnsi="Times New Roman" w:cs="Times New Roman"/>
                <w:bCs/>
                <w:lang w:eastAsia="tr-TR"/>
              </w:rPr>
            </w:pPr>
          </w:p>
          <w:p w14:paraId="3C5908E0" w14:textId="5D7289B2" w:rsidR="007A3DE2" w:rsidRPr="00752215" w:rsidRDefault="00FF1E07" w:rsidP="00752215">
            <w:pPr>
              <w:tabs>
                <w:tab w:val="left" w:pos="708"/>
                <w:tab w:val="center" w:pos="4536"/>
                <w:tab w:val="right" w:pos="9072"/>
              </w:tabs>
              <w:spacing w:line="276" w:lineRule="auto"/>
              <w:rPr>
                <w:rFonts w:ascii="Times New Roman" w:eastAsia="Times New Roman" w:hAnsi="Times New Roman" w:cs="Times New Roman"/>
                <w:bCs/>
                <w:lang w:eastAsia="tr-TR"/>
              </w:rPr>
            </w:pPr>
            <w:r>
              <w:rPr>
                <w:rFonts w:ascii="Times New Roman" w:eastAsia="Times New Roman" w:hAnsi="Times New Roman" w:cs="Times New Roman"/>
                <w:bCs/>
                <w:sz w:val="24"/>
                <w:szCs w:val="24"/>
                <w:lang w:eastAsia="tr-TR"/>
              </w:rPr>
              <w:t xml:space="preserve">         </w:t>
            </w:r>
            <w:r w:rsidR="007A3DE2" w:rsidRPr="00FF1E07">
              <w:rPr>
                <w:rFonts w:ascii="Times New Roman" w:eastAsia="Times New Roman" w:hAnsi="Times New Roman" w:cs="Times New Roman"/>
                <w:bCs/>
                <w:sz w:val="24"/>
                <w:szCs w:val="24"/>
                <w:lang w:eastAsia="tr-TR"/>
              </w:rPr>
              <w:t>Gereğini bilgilerinize arz ederim.</w:t>
            </w:r>
          </w:p>
          <w:p w14:paraId="3EB656A9" w14:textId="77777777" w:rsidR="007A3DE2" w:rsidRPr="00752215" w:rsidRDefault="007A3DE2" w:rsidP="007A3DE2">
            <w:pPr>
              <w:tabs>
                <w:tab w:val="left" w:pos="708"/>
                <w:tab w:val="center" w:pos="4536"/>
                <w:tab w:val="right" w:pos="9072"/>
              </w:tabs>
              <w:spacing w:line="276" w:lineRule="auto"/>
              <w:jc w:val="center"/>
              <w:rPr>
                <w:rFonts w:ascii="Times New Roman" w:eastAsia="Times New Roman" w:hAnsi="Times New Roman" w:cs="Times New Roman"/>
                <w:bCs/>
                <w:lang w:eastAsia="tr-TR"/>
              </w:rPr>
            </w:pPr>
          </w:p>
          <w:p w14:paraId="742770B3" w14:textId="77777777" w:rsidR="007A3DE2" w:rsidRPr="00752215" w:rsidRDefault="007A3DE2" w:rsidP="007A3DE2">
            <w:pPr>
              <w:tabs>
                <w:tab w:val="left" w:pos="708"/>
                <w:tab w:val="center" w:pos="4536"/>
                <w:tab w:val="right" w:pos="9072"/>
              </w:tabs>
              <w:spacing w:line="276" w:lineRule="auto"/>
              <w:jc w:val="center"/>
              <w:rPr>
                <w:rFonts w:ascii="Times New Roman" w:eastAsia="Times New Roman" w:hAnsi="Times New Roman" w:cs="Times New Roman"/>
                <w:bCs/>
                <w:lang w:eastAsia="tr-TR"/>
              </w:rPr>
            </w:pPr>
          </w:p>
          <w:p w14:paraId="281B8508" w14:textId="4F807353" w:rsidR="007A3DE2" w:rsidRPr="00752215" w:rsidRDefault="00752215" w:rsidP="00752215">
            <w:pPr>
              <w:tabs>
                <w:tab w:val="left" w:pos="708"/>
                <w:tab w:val="center" w:pos="4536"/>
                <w:tab w:val="right" w:pos="9072"/>
              </w:tabs>
              <w:spacing w:line="276"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                                                                         </w:t>
            </w:r>
            <w:proofErr w:type="gramStart"/>
            <w:r w:rsidR="007A3DE2" w:rsidRPr="00752215">
              <w:rPr>
                <w:rFonts w:ascii="Times New Roman" w:eastAsia="Times New Roman" w:hAnsi="Times New Roman" w:cs="Times New Roman"/>
                <w:bCs/>
                <w:lang w:eastAsia="tr-TR"/>
              </w:rPr>
              <w:t>…..</w:t>
            </w:r>
            <w:proofErr w:type="gramEnd"/>
            <w:r w:rsidR="007A3DE2" w:rsidRPr="00752215">
              <w:rPr>
                <w:rFonts w:ascii="Times New Roman" w:eastAsia="Times New Roman" w:hAnsi="Times New Roman" w:cs="Times New Roman"/>
                <w:bCs/>
                <w:lang w:eastAsia="tr-TR"/>
              </w:rPr>
              <w:t>/…./ 20...</w:t>
            </w:r>
          </w:p>
          <w:p w14:paraId="484BD282" w14:textId="3A52DC16" w:rsidR="007A3DE2" w:rsidRPr="00752215" w:rsidRDefault="00752215" w:rsidP="0058070C">
            <w:pPr>
              <w:tabs>
                <w:tab w:val="left" w:pos="708"/>
                <w:tab w:val="center" w:pos="4536"/>
                <w:tab w:val="right" w:pos="9072"/>
              </w:tabs>
              <w:spacing w:line="276"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                                                                            </w:t>
            </w:r>
            <w:bookmarkStart w:id="0" w:name="_GoBack"/>
            <w:bookmarkEnd w:id="0"/>
          </w:p>
          <w:p w14:paraId="1FD7AFED" w14:textId="05645634" w:rsidR="007A3DE2" w:rsidRPr="00752215" w:rsidRDefault="00752215" w:rsidP="00752215">
            <w:pPr>
              <w:tabs>
                <w:tab w:val="left" w:pos="708"/>
                <w:tab w:val="center" w:pos="4536"/>
                <w:tab w:val="right" w:pos="9072"/>
              </w:tabs>
              <w:spacing w:line="276"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                                                                   </w:t>
            </w:r>
            <w:r w:rsidR="007A3DE2" w:rsidRPr="00752215">
              <w:rPr>
                <w:rFonts w:ascii="Times New Roman" w:eastAsia="Times New Roman" w:hAnsi="Times New Roman" w:cs="Times New Roman"/>
                <w:bCs/>
                <w:lang w:eastAsia="tr-TR"/>
              </w:rPr>
              <w:t>Unvanı, Adı Soyadı</w:t>
            </w:r>
          </w:p>
          <w:p w14:paraId="3084E3C0" w14:textId="2D363F82" w:rsidR="007A3DE2" w:rsidRPr="00752215" w:rsidRDefault="0058070C" w:rsidP="007A3DE2">
            <w:pPr>
              <w:tabs>
                <w:tab w:val="left" w:pos="708"/>
                <w:tab w:val="center" w:pos="4536"/>
                <w:tab w:val="right" w:pos="9072"/>
              </w:tabs>
              <w:spacing w:line="276" w:lineRule="auto"/>
              <w:jc w:val="center"/>
              <w:rPr>
                <w:rFonts w:ascii="Times New Roman" w:eastAsia="Times New Roman" w:hAnsi="Times New Roman" w:cs="Times New Roman"/>
                <w:bCs/>
                <w:lang w:eastAsia="tr-TR"/>
              </w:rPr>
            </w:pPr>
            <w:r w:rsidRPr="00752215">
              <w:rPr>
                <w:rFonts w:ascii="Times New Roman" w:eastAsia="Times New Roman" w:hAnsi="Times New Roman" w:cs="Times New Roman"/>
                <w:bCs/>
                <w:lang w:eastAsia="tr-TR"/>
              </w:rPr>
              <w:t>İmza</w:t>
            </w:r>
          </w:p>
          <w:p w14:paraId="75220F9E" w14:textId="7A4FF586" w:rsidR="007A3DE2" w:rsidRDefault="00752215" w:rsidP="007A3DE2">
            <w:pPr>
              <w:tabs>
                <w:tab w:val="left" w:pos="708"/>
                <w:tab w:val="center" w:pos="4536"/>
                <w:tab w:val="right" w:pos="9072"/>
              </w:tabs>
              <w:spacing w:line="276" w:lineRule="auto"/>
              <w:rPr>
                <w:rFonts w:ascii="Times New Roman" w:eastAsia="Times New Roman" w:hAnsi="Times New Roman" w:cs="Times New Roman"/>
                <w:bCs/>
                <w:lang w:eastAsia="tr-TR"/>
              </w:rPr>
            </w:pPr>
            <w:r>
              <w:rPr>
                <w:rFonts w:ascii="Times New Roman" w:eastAsia="Times New Roman" w:hAnsi="Times New Roman" w:cs="Times New Roman"/>
                <w:bCs/>
                <w:lang w:eastAsia="tr-TR"/>
              </w:rPr>
              <w:t xml:space="preserve">                                                                </w:t>
            </w:r>
            <w:r w:rsidR="007A3DE2" w:rsidRPr="00752215">
              <w:rPr>
                <w:rFonts w:ascii="Times New Roman" w:eastAsia="Times New Roman" w:hAnsi="Times New Roman" w:cs="Times New Roman"/>
                <w:bCs/>
                <w:lang w:eastAsia="tr-TR"/>
              </w:rPr>
              <w:t>Anabilim Dalı Başkanı</w:t>
            </w:r>
          </w:p>
          <w:p w14:paraId="688B047F" w14:textId="77777777" w:rsidR="00752215" w:rsidRPr="00752215" w:rsidRDefault="00752215" w:rsidP="007A3DE2">
            <w:pPr>
              <w:tabs>
                <w:tab w:val="left" w:pos="708"/>
                <w:tab w:val="center" w:pos="4536"/>
                <w:tab w:val="right" w:pos="9072"/>
              </w:tabs>
              <w:spacing w:line="276" w:lineRule="auto"/>
              <w:rPr>
                <w:rFonts w:ascii="Times New Roman" w:eastAsia="Times New Roman" w:hAnsi="Times New Roman" w:cs="Times New Roman"/>
                <w:bCs/>
                <w:lang w:eastAsia="tr-TR"/>
              </w:rPr>
            </w:pPr>
          </w:p>
          <w:p w14:paraId="36BE1C8E" w14:textId="77777777" w:rsidR="007A3DE2" w:rsidRPr="00752215" w:rsidRDefault="007A3DE2" w:rsidP="007A3DE2">
            <w:pPr>
              <w:tabs>
                <w:tab w:val="left" w:pos="708"/>
                <w:tab w:val="center" w:pos="4536"/>
                <w:tab w:val="right" w:pos="9072"/>
              </w:tabs>
              <w:spacing w:line="276" w:lineRule="auto"/>
              <w:jc w:val="center"/>
              <w:rPr>
                <w:rFonts w:ascii="Times New Roman" w:eastAsia="Times New Roman" w:hAnsi="Times New Roman" w:cs="Times New Roman"/>
                <w:bCs/>
                <w:lang w:eastAsia="tr-TR"/>
              </w:rPr>
            </w:pPr>
          </w:p>
          <w:tbl>
            <w:tblPr>
              <w:tblStyle w:val="TabloKlavuzu"/>
              <w:tblW w:w="0" w:type="auto"/>
              <w:tblLook w:val="04A0" w:firstRow="1" w:lastRow="0" w:firstColumn="1" w:lastColumn="0" w:noHBand="0" w:noVBand="1"/>
            </w:tblPr>
            <w:tblGrid>
              <w:gridCol w:w="966"/>
              <w:gridCol w:w="2551"/>
              <w:gridCol w:w="3260"/>
              <w:gridCol w:w="1985"/>
            </w:tblGrid>
            <w:tr w:rsidR="0058070C" w:rsidRPr="00752215" w14:paraId="3E49C4B4" w14:textId="77777777" w:rsidTr="0058070C">
              <w:trPr>
                <w:trHeight w:val="314"/>
              </w:trPr>
              <w:tc>
                <w:tcPr>
                  <w:tcW w:w="966" w:type="dxa"/>
                  <w:vAlign w:val="center"/>
                </w:tcPr>
                <w:p w14:paraId="365A4CAD" w14:textId="49920AD4" w:rsidR="0058070C" w:rsidRPr="0058070C" w:rsidRDefault="0058070C" w:rsidP="007A3DE2">
                  <w:pPr>
                    <w:tabs>
                      <w:tab w:val="left" w:pos="708"/>
                      <w:tab w:val="center" w:pos="4536"/>
                      <w:tab w:val="right" w:pos="9072"/>
                    </w:tabs>
                    <w:spacing w:before="120" w:after="120"/>
                    <w:jc w:val="center"/>
                    <w:rPr>
                      <w:rFonts w:ascii="Times New Roman" w:eastAsia="Times New Roman" w:hAnsi="Times New Roman" w:cs="Times New Roman"/>
                      <w:b/>
                      <w:lang w:eastAsia="tr-TR"/>
                    </w:rPr>
                  </w:pPr>
                  <w:r w:rsidRPr="0058070C">
                    <w:rPr>
                      <w:rFonts w:ascii="Times New Roman" w:eastAsia="Times New Roman" w:hAnsi="Times New Roman" w:cs="Times New Roman"/>
                      <w:b/>
                      <w:lang w:eastAsia="tr-TR"/>
                    </w:rPr>
                    <w:t>Sıra No</w:t>
                  </w:r>
                </w:p>
              </w:tc>
              <w:tc>
                <w:tcPr>
                  <w:tcW w:w="2551" w:type="dxa"/>
                </w:tcPr>
                <w:p w14:paraId="4A8120C1" w14:textId="34C375FC"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
                      <w:lang w:eastAsia="tr-TR"/>
                    </w:rPr>
                  </w:pPr>
                  <w:r w:rsidRPr="00752215">
                    <w:rPr>
                      <w:rFonts w:ascii="Times New Roman" w:eastAsia="Times New Roman" w:hAnsi="Times New Roman" w:cs="Times New Roman"/>
                      <w:b/>
                      <w:lang w:eastAsia="tr-TR"/>
                    </w:rPr>
                    <w:t>Unvanı, Adı Soyadı</w:t>
                  </w:r>
                </w:p>
              </w:tc>
              <w:tc>
                <w:tcPr>
                  <w:tcW w:w="3260" w:type="dxa"/>
                  <w:vAlign w:val="center"/>
                </w:tcPr>
                <w:p w14:paraId="413C6190" w14:textId="368FECED"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r w:rsidRPr="00752215">
                    <w:rPr>
                      <w:rFonts w:ascii="Times New Roman" w:eastAsia="Times New Roman" w:hAnsi="Times New Roman" w:cs="Times New Roman"/>
                      <w:b/>
                      <w:lang w:eastAsia="tr-TR"/>
                    </w:rPr>
                    <w:t>Anabilim Dalı</w:t>
                  </w:r>
                </w:p>
              </w:tc>
              <w:tc>
                <w:tcPr>
                  <w:tcW w:w="1985" w:type="dxa"/>
                  <w:vAlign w:val="center"/>
                </w:tcPr>
                <w:p w14:paraId="4477AD8D"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r w:rsidRPr="00752215">
                    <w:rPr>
                      <w:rFonts w:ascii="Times New Roman" w:eastAsia="Times New Roman" w:hAnsi="Times New Roman" w:cs="Times New Roman"/>
                      <w:b/>
                      <w:lang w:eastAsia="tr-TR"/>
                    </w:rPr>
                    <w:t>Kurumu</w:t>
                  </w:r>
                </w:p>
              </w:tc>
            </w:tr>
            <w:tr w:rsidR="0058070C" w:rsidRPr="00752215" w14:paraId="6A206930" w14:textId="77777777" w:rsidTr="0058070C">
              <w:trPr>
                <w:trHeight w:val="302"/>
              </w:trPr>
              <w:tc>
                <w:tcPr>
                  <w:tcW w:w="966" w:type="dxa"/>
                </w:tcPr>
                <w:p w14:paraId="2F0BF5FF" w14:textId="18E1953D" w:rsidR="0058070C" w:rsidRPr="0058070C" w:rsidRDefault="0058070C" w:rsidP="0058070C">
                  <w:pPr>
                    <w:tabs>
                      <w:tab w:val="left" w:pos="-382"/>
                      <w:tab w:val="center" w:pos="4536"/>
                      <w:tab w:val="right" w:pos="9072"/>
                    </w:tabs>
                    <w:spacing w:before="120" w:after="120"/>
                    <w:ind w:left="-524"/>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 xml:space="preserve">        </w:t>
                  </w:r>
                  <w:r w:rsidRPr="0058070C">
                    <w:rPr>
                      <w:rFonts w:ascii="Times New Roman" w:eastAsia="Times New Roman" w:hAnsi="Times New Roman" w:cs="Times New Roman"/>
                      <w:b/>
                      <w:lang w:eastAsia="tr-TR"/>
                    </w:rPr>
                    <w:t>1</w:t>
                  </w:r>
                </w:p>
              </w:tc>
              <w:tc>
                <w:tcPr>
                  <w:tcW w:w="2551" w:type="dxa"/>
                </w:tcPr>
                <w:p w14:paraId="626FBE5C"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3260" w:type="dxa"/>
                </w:tcPr>
                <w:p w14:paraId="78E911D9" w14:textId="56D2721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1985" w:type="dxa"/>
                </w:tcPr>
                <w:p w14:paraId="205EA659"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r>
            <w:tr w:rsidR="0058070C" w:rsidRPr="00752215" w14:paraId="1336552D" w14:textId="77777777" w:rsidTr="0058070C">
              <w:trPr>
                <w:trHeight w:val="314"/>
              </w:trPr>
              <w:tc>
                <w:tcPr>
                  <w:tcW w:w="966" w:type="dxa"/>
                </w:tcPr>
                <w:p w14:paraId="787053DD" w14:textId="6F2E961C" w:rsidR="0058070C" w:rsidRPr="0058070C" w:rsidRDefault="0058070C" w:rsidP="0058070C">
                  <w:pPr>
                    <w:tabs>
                      <w:tab w:val="left" w:pos="708"/>
                      <w:tab w:val="center" w:pos="4536"/>
                      <w:tab w:val="right" w:pos="9072"/>
                    </w:tabs>
                    <w:spacing w:before="120" w:after="12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2</w:t>
                  </w:r>
                </w:p>
              </w:tc>
              <w:tc>
                <w:tcPr>
                  <w:tcW w:w="2551" w:type="dxa"/>
                </w:tcPr>
                <w:p w14:paraId="76569A36"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3260" w:type="dxa"/>
                </w:tcPr>
                <w:p w14:paraId="084E480A" w14:textId="73E6BFBD"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1985" w:type="dxa"/>
                </w:tcPr>
                <w:p w14:paraId="3E2E59C3"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r>
            <w:tr w:rsidR="0058070C" w:rsidRPr="00752215" w14:paraId="6B0629AF" w14:textId="77777777" w:rsidTr="0058070C">
              <w:trPr>
                <w:trHeight w:val="302"/>
              </w:trPr>
              <w:tc>
                <w:tcPr>
                  <w:tcW w:w="966" w:type="dxa"/>
                </w:tcPr>
                <w:p w14:paraId="266E4FD4" w14:textId="14525014" w:rsidR="0058070C" w:rsidRPr="0058070C" w:rsidRDefault="0058070C" w:rsidP="0058070C">
                  <w:pPr>
                    <w:tabs>
                      <w:tab w:val="left" w:pos="708"/>
                      <w:tab w:val="center" w:pos="4536"/>
                      <w:tab w:val="right" w:pos="9072"/>
                    </w:tabs>
                    <w:spacing w:before="120" w:after="12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3</w:t>
                  </w:r>
                </w:p>
              </w:tc>
              <w:tc>
                <w:tcPr>
                  <w:tcW w:w="2551" w:type="dxa"/>
                </w:tcPr>
                <w:p w14:paraId="51979E8E"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3260" w:type="dxa"/>
                </w:tcPr>
                <w:p w14:paraId="70F93F7F" w14:textId="736700D3"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1985" w:type="dxa"/>
                </w:tcPr>
                <w:p w14:paraId="2505CFEB"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r>
            <w:tr w:rsidR="0058070C" w:rsidRPr="00752215" w14:paraId="0D39E850" w14:textId="77777777" w:rsidTr="0058070C">
              <w:trPr>
                <w:trHeight w:val="314"/>
              </w:trPr>
              <w:tc>
                <w:tcPr>
                  <w:tcW w:w="966" w:type="dxa"/>
                </w:tcPr>
                <w:p w14:paraId="667A0B12" w14:textId="2F7DD33D" w:rsidR="0058070C" w:rsidRPr="0058070C" w:rsidRDefault="0058070C" w:rsidP="0058070C">
                  <w:pPr>
                    <w:tabs>
                      <w:tab w:val="left" w:pos="708"/>
                      <w:tab w:val="center" w:pos="4536"/>
                      <w:tab w:val="right" w:pos="9072"/>
                    </w:tabs>
                    <w:spacing w:before="120" w:after="12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4</w:t>
                  </w:r>
                </w:p>
              </w:tc>
              <w:tc>
                <w:tcPr>
                  <w:tcW w:w="2551" w:type="dxa"/>
                </w:tcPr>
                <w:p w14:paraId="69762E21"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3260" w:type="dxa"/>
                </w:tcPr>
                <w:p w14:paraId="73078BFA" w14:textId="40AA89D3"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1985" w:type="dxa"/>
                </w:tcPr>
                <w:p w14:paraId="0391D8E1"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r>
            <w:tr w:rsidR="0058070C" w:rsidRPr="00752215" w14:paraId="241B3028" w14:textId="77777777" w:rsidTr="0058070C">
              <w:trPr>
                <w:trHeight w:val="302"/>
              </w:trPr>
              <w:tc>
                <w:tcPr>
                  <w:tcW w:w="966" w:type="dxa"/>
                </w:tcPr>
                <w:p w14:paraId="0191FDDD" w14:textId="4E5BC4AF" w:rsidR="0058070C" w:rsidRPr="0058070C" w:rsidRDefault="0058070C" w:rsidP="0058070C">
                  <w:pPr>
                    <w:tabs>
                      <w:tab w:val="left" w:pos="708"/>
                      <w:tab w:val="center" w:pos="4536"/>
                      <w:tab w:val="right" w:pos="9072"/>
                    </w:tabs>
                    <w:spacing w:before="120" w:after="120"/>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5</w:t>
                  </w:r>
                </w:p>
              </w:tc>
              <w:tc>
                <w:tcPr>
                  <w:tcW w:w="2551" w:type="dxa"/>
                </w:tcPr>
                <w:p w14:paraId="77B00F37"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3260" w:type="dxa"/>
                </w:tcPr>
                <w:p w14:paraId="58C4AE9F" w14:textId="75D496F4"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c>
                <w:tcPr>
                  <w:tcW w:w="1985" w:type="dxa"/>
                </w:tcPr>
                <w:p w14:paraId="0C6BF178" w14:textId="77777777" w:rsidR="0058070C" w:rsidRPr="00752215" w:rsidRDefault="0058070C" w:rsidP="007A3DE2">
                  <w:pPr>
                    <w:tabs>
                      <w:tab w:val="left" w:pos="708"/>
                      <w:tab w:val="center" w:pos="4536"/>
                      <w:tab w:val="right" w:pos="9072"/>
                    </w:tabs>
                    <w:spacing w:before="120" w:after="120"/>
                    <w:jc w:val="center"/>
                    <w:rPr>
                      <w:rFonts w:ascii="Times New Roman" w:eastAsia="Times New Roman" w:hAnsi="Times New Roman" w:cs="Times New Roman"/>
                      <w:bCs/>
                      <w:lang w:eastAsia="tr-TR"/>
                    </w:rPr>
                  </w:pPr>
                </w:p>
              </w:tc>
            </w:tr>
          </w:tbl>
          <w:p w14:paraId="421344C6" w14:textId="12AA5E1E" w:rsidR="007A3DE2" w:rsidRPr="00752215" w:rsidRDefault="007A3DE2" w:rsidP="007A3DE2">
            <w:pPr>
              <w:tabs>
                <w:tab w:val="left" w:pos="708"/>
                <w:tab w:val="center" w:pos="4536"/>
                <w:tab w:val="right" w:pos="9072"/>
              </w:tabs>
              <w:spacing w:line="276" w:lineRule="auto"/>
              <w:jc w:val="center"/>
              <w:rPr>
                <w:rFonts w:ascii="Times New Roman" w:eastAsia="Times New Roman" w:hAnsi="Times New Roman" w:cs="Times New Roman"/>
                <w:bCs/>
                <w:lang w:eastAsia="tr-TR"/>
              </w:rPr>
            </w:pPr>
          </w:p>
          <w:p w14:paraId="4B317B05" w14:textId="0AC38DF3" w:rsidR="007A3DE2" w:rsidRDefault="007A3DE2" w:rsidP="007A3DE2">
            <w:pPr>
              <w:tabs>
                <w:tab w:val="left" w:pos="708"/>
                <w:tab w:val="center" w:pos="4536"/>
                <w:tab w:val="right" w:pos="9072"/>
              </w:tabs>
              <w:spacing w:line="276" w:lineRule="auto"/>
              <w:jc w:val="center"/>
              <w:rPr>
                <w:rFonts w:ascii="Times New Roman" w:eastAsia="Times New Roman" w:hAnsi="Times New Roman" w:cs="Times New Roman"/>
                <w:bCs/>
                <w:lang w:eastAsia="tr-TR"/>
              </w:rPr>
            </w:pPr>
          </w:p>
          <w:p w14:paraId="0B296990" w14:textId="77777777" w:rsidR="008259EB" w:rsidRPr="00752215" w:rsidRDefault="008259EB" w:rsidP="007A3DE2">
            <w:pPr>
              <w:tabs>
                <w:tab w:val="left" w:pos="708"/>
                <w:tab w:val="center" w:pos="4536"/>
                <w:tab w:val="right" w:pos="9072"/>
              </w:tabs>
              <w:spacing w:line="276" w:lineRule="auto"/>
              <w:jc w:val="center"/>
              <w:rPr>
                <w:rFonts w:ascii="Times New Roman" w:eastAsia="Times New Roman" w:hAnsi="Times New Roman" w:cs="Times New Roman"/>
                <w:bCs/>
                <w:lang w:eastAsia="tr-TR"/>
              </w:rPr>
            </w:pPr>
          </w:p>
          <w:p w14:paraId="78423C63" w14:textId="230B7CE8" w:rsidR="007A3DE2" w:rsidRPr="00752215" w:rsidRDefault="007A3DE2" w:rsidP="007A3DE2">
            <w:pPr>
              <w:pBdr>
                <w:top w:val="single" w:sz="4" w:space="1" w:color="auto"/>
              </w:pBdr>
              <w:tabs>
                <w:tab w:val="left" w:pos="566"/>
              </w:tabs>
              <w:spacing w:line="276" w:lineRule="auto"/>
              <w:rPr>
                <w:rFonts w:ascii="Times New Roman" w:eastAsia="Times New Roman" w:hAnsi="Times New Roman" w:cs="Times New Roman"/>
                <w:b/>
                <w:sz w:val="16"/>
                <w:szCs w:val="16"/>
              </w:rPr>
            </w:pPr>
            <w:r w:rsidRPr="00752215">
              <w:rPr>
                <w:rFonts w:ascii="Times New Roman" w:eastAsia="Times New Roman" w:hAnsi="Times New Roman" w:cs="Times New Roman"/>
                <w:b/>
                <w:sz w:val="16"/>
                <w:szCs w:val="16"/>
              </w:rPr>
              <w:t>NOT: Ba</w:t>
            </w:r>
            <w:r w:rsidR="008259EB">
              <w:rPr>
                <w:rFonts w:ascii="Times New Roman" w:eastAsia="Times New Roman" w:hAnsi="Times New Roman" w:cs="Times New Roman"/>
                <w:b/>
                <w:sz w:val="16"/>
                <w:szCs w:val="16"/>
              </w:rPr>
              <w:t>n</w:t>
            </w:r>
            <w:r w:rsidRPr="00752215">
              <w:rPr>
                <w:rFonts w:ascii="Times New Roman" w:eastAsia="Times New Roman" w:hAnsi="Times New Roman" w:cs="Times New Roman"/>
                <w:b/>
                <w:sz w:val="16"/>
                <w:szCs w:val="16"/>
              </w:rPr>
              <w:t>dırma Onyedi Eylül Üniversitesi Lisansüstü Eğitim</w:t>
            </w:r>
            <w:r w:rsidR="006D26BA" w:rsidRPr="00752215">
              <w:rPr>
                <w:rFonts w:ascii="Times New Roman" w:eastAsia="Times New Roman" w:hAnsi="Times New Roman" w:cs="Times New Roman"/>
                <w:b/>
                <w:sz w:val="16"/>
                <w:szCs w:val="16"/>
              </w:rPr>
              <w:t xml:space="preserve"> ve </w:t>
            </w:r>
            <w:r w:rsidRPr="00752215">
              <w:rPr>
                <w:rFonts w:ascii="Times New Roman" w:eastAsia="Times New Roman" w:hAnsi="Times New Roman" w:cs="Times New Roman"/>
                <w:b/>
                <w:sz w:val="16"/>
                <w:szCs w:val="16"/>
              </w:rPr>
              <w:t>Öğretim Yönetmeliği</w:t>
            </w:r>
          </w:p>
          <w:p w14:paraId="2D15D3CD" w14:textId="196E0BD6" w:rsidR="007A3DE2" w:rsidRPr="00752215" w:rsidRDefault="007A3DE2" w:rsidP="007A3DE2">
            <w:pPr>
              <w:jc w:val="both"/>
              <w:rPr>
                <w:rFonts w:ascii="Times New Roman" w:hAnsi="Times New Roman" w:cs="Times New Roman"/>
              </w:rPr>
            </w:pPr>
            <w:r w:rsidRPr="008259EB">
              <w:rPr>
                <w:rFonts w:ascii="Times New Roman" w:eastAsia="Times New Roman" w:hAnsi="Times New Roman" w:cs="Times New Roman"/>
                <w:b/>
                <w:sz w:val="14"/>
                <w:szCs w:val="16"/>
              </w:rPr>
              <w:t xml:space="preserve">MADDE </w:t>
            </w:r>
            <w:r w:rsidR="00504D42" w:rsidRPr="008259EB">
              <w:rPr>
                <w:rFonts w:ascii="Times New Roman" w:eastAsia="Times New Roman" w:hAnsi="Times New Roman" w:cs="Times New Roman"/>
                <w:b/>
                <w:sz w:val="14"/>
                <w:szCs w:val="16"/>
              </w:rPr>
              <w:t>4</w:t>
            </w:r>
            <w:r w:rsidRPr="008259EB">
              <w:rPr>
                <w:rFonts w:ascii="Times New Roman" w:eastAsia="Times New Roman" w:hAnsi="Times New Roman" w:cs="Times New Roman"/>
                <w:b/>
                <w:sz w:val="14"/>
                <w:szCs w:val="16"/>
              </w:rPr>
              <w:t>8- (3</w:t>
            </w:r>
            <w:r w:rsidR="00E46DDA">
              <w:t xml:space="preserve"> </w:t>
            </w:r>
            <w:r w:rsidR="00E46DDA" w:rsidRPr="00E46DDA">
              <w:rPr>
                <w:rFonts w:ascii="Times New Roman" w:eastAsia="Times New Roman" w:hAnsi="Times New Roman" w:cs="Times New Roman"/>
                <w:b/>
                <w:sz w:val="14"/>
                <w:szCs w:val="16"/>
              </w:rPr>
              <w:t>Doktora yeterlik sınavı; doktora yeterlik komitesi tarafından düzenlenir ve yürütülür. Doktora yeterlik komitesi, anabilim/bilim dalı başkanlığınca her yıl Ekim ayının ilk haftasında önerilir ve EYK tarafından bir yıl süre ile atanır. Komite, anabilim/bilim dalı başkanı ile dört öğretim üyesinden oluşur. Komite, farklı alanlardaki sınavları hazırlamak, uygulamak ve değerlendirmek amacıyla sınav jürileri kurar. Sınav jürisi en az ikisi Üniversite dışından olmak üzere, danışman dâhil beş ve biri başka bir yükseköğretim kurumunda görevli olmak üzere iki yedek öğretim üyesinden oluşur. Danışmanın oy hakkı olup olmadığı hususunda Enstitü Yönetim Kurulu karar verir. Danışmanın oy hakkı olmaması durumunda jüri altı öğretim üyesinden oluşur. Yeterlik sınavı toplantıları öğretim elemanları, lisansüstü öğrenciler ve alanın uzmanlarından oluşan dinleyicilerin katılımına açık olarak yapılır.</w:t>
            </w:r>
          </w:p>
        </w:tc>
      </w:tr>
    </w:tbl>
    <w:p w14:paraId="4A2D8C98" w14:textId="77777777" w:rsidR="00FA55AC" w:rsidRPr="00752215" w:rsidRDefault="00FA55AC">
      <w:pPr>
        <w:rPr>
          <w:rFonts w:ascii="Times New Roman" w:hAnsi="Times New Roman" w:cs="Times New Roman"/>
        </w:rPr>
      </w:pPr>
    </w:p>
    <w:sectPr w:rsidR="00FA55AC" w:rsidRPr="007522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95"/>
    <w:rsid w:val="000F3D47"/>
    <w:rsid w:val="001F7EFF"/>
    <w:rsid w:val="003658FD"/>
    <w:rsid w:val="00485BB1"/>
    <w:rsid w:val="004E02C8"/>
    <w:rsid w:val="00504D42"/>
    <w:rsid w:val="0058070C"/>
    <w:rsid w:val="006021F4"/>
    <w:rsid w:val="006D26BA"/>
    <w:rsid w:val="00752215"/>
    <w:rsid w:val="00761095"/>
    <w:rsid w:val="007A3DE2"/>
    <w:rsid w:val="008259EB"/>
    <w:rsid w:val="00E46DDA"/>
    <w:rsid w:val="00EC7365"/>
    <w:rsid w:val="00F562A7"/>
    <w:rsid w:val="00FA55AC"/>
    <w:rsid w:val="00FF1E0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430A2"/>
  <w15:docId w15:val="{60FA9E11-C736-4DA4-BF60-5BFFC5AA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7A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46D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1EDE06B4-C75D-41EB-8F80-AEB560718E88}"/>
      </w:docPartPr>
      <w:docPartBody>
        <w:p w:rsidR="00000000" w:rsidRDefault="003F653D">
          <w:r w:rsidRPr="009C31D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3D"/>
    <w:rsid w:val="003B53B6"/>
    <w:rsid w:val="003F65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F65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Kevser TARI SELÇUK</dc:creator>
  <cp:lastModifiedBy>ÇAĞATAY BAŞARIR</cp:lastModifiedBy>
  <cp:revision>2</cp:revision>
  <dcterms:created xsi:type="dcterms:W3CDTF">2024-09-30T12:08:00Z</dcterms:created>
  <dcterms:modified xsi:type="dcterms:W3CDTF">2024-09-30T12:08:00Z</dcterms:modified>
</cp:coreProperties>
</file>