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6400"/>
        <w:gridCol w:w="1738"/>
      </w:tblGrid>
      <w:tr w:rsidR="00A70A8E" w14:paraId="762DCBCA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45FA0" w14:textId="77777777" w:rsidR="00A70A8E" w:rsidRDefault="006125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65F14E" wp14:editId="34E73945">
                  <wp:extent cx="666750" cy="666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54E6C" w14:textId="77777777" w:rsidR="00A70A8E" w:rsidRDefault="006125C2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T.C.</w:t>
            </w:r>
          </w:p>
          <w:p w14:paraId="781E6224" w14:textId="77777777" w:rsidR="00A70A8E" w:rsidRDefault="006125C2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BANDIRMA ONYEDİ EYLÜL ÜNİVERSİTESİ</w:t>
            </w:r>
          </w:p>
          <w:p w14:paraId="40A80846" w14:textId="77777777" w:rsidR="00A70A8E" w:rsidRDefault="006125C2">
            <w:pPr>
              <w:jc w:val="center"/>
            </w:pPr>
            <w:r>
              <w:rPr>
                <w:b/>
                <w:bCs/>
                <w:color w:val="1F3864"/>
                <w:sz w:val="19"/>
                <w:szCs w:val="19"/>
              </w:rPr>
              <w:t>LİSANSÜSTÜ EĞİTİM ENSTİTÜSÜ MÜDÜRLÜĞÜ</w:t>
            </w:r>
          </w:p>
          <w:p w14:paraId="09522F63" w14:textId="77777777" w:rsidR="00A70A8E" w:rsidRDefault="006125C2">
            <w:pPr>
              <w:jc w:val="center"/>
            </w:pPr>
            <w:r>
              <w:rPr>
                <w:b/>
                <w:bCs/>
                <w:color w:val="1F3864"/>
                <w:sz w:val="19"/>
                <w:szCs w:val="19"/>
              </w:rPr>
              <w:t>TEZ ŞEKİL KONTROL FORMU</w:t>
            </w:r>
          </w:p>
          <w:p w14:paraId="30F0A728" w14:textId="77777777" w:rsidR="00A70A8E" w:rsidRDefault="006125C2">
            <w:pPr>
              <w:jc w:val="center"/>
            </w:pPr>
            <w:r>
              <w:rPr>
                <w:i/>
                <w:iCs/>
                <w:color w:val="2E5496"/>
                <w:sz w:val="17"/>
                <w:szCs w:val="17"/>
              </w:rPr>
              <w:t>(Araştırma Görevlisi İncelemesi)</w:t>
            </w:r>
          </w:p>
        </w:tc>
        <w:tc>
          <w:tcPr>
            <w:tcW w:w="1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497A3B" w14:textId="77777777" w:rsidR="00A70A8E" w:rsidRDefault="006125C2">
            <w:r>
              <w:rPr>
                <w:sz w:val="16"/>
                <w:szCs w:val="16"/>
              </w:rPr>
              <w:t>Dök. No: YL008-A</w:t>
            </w:r>
          </w:p>
          <w:p w14:paraId="6CE2F4F5" w14:textId="77777777" w:rsidR="00A70A8E" w:rsidRDefault="006125C2">
            <w:r>
              <w:rPr>
                <w:sz w:val="16"/>
                <w:szCs w:val="16"/>
              </w:rPr>
              <w:t>Sayfa No: 1</w:t>
            </w:r>
          </w:p>
          <w:p w14:paraId="59DC5ECD" w14:textId="77777777" w:rsidR="00A70A8E" w:rsidRDefault="006125C2">
            <w:r>
              <w:rPr>
                <w:sz w:val="16"/>
                <w:szCs w:val="16"/>
              </w:rPr>
              <w:t>Revize: 01.06.2026</w:t>
            </w:r>
          </w:p>
        </w:tc>
      </w:tr>
    </w:tbl>
    <w:p w14:paraId="55F0051C" w14:textId="77777777" w:rsidR="00A70A8E" w:rsidRDefault="00A70A8E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A70A8E" w14:paraId="6081C9E1" w14:textId="77777777">
        <w:tc>
          <w:tcPr>
            <w:tcW w:w="96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0DF42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ÖĞRENCİ BİLGİLERİ</w:t>
            </w:r>
          </w:p>
        </w:tc>
      </w:tr>
      <w:tr w:rsidR="00A70A8E" w14:paraId="5EAE3037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2AB3F2" w14:textId="77777777" w:rsidR="00A70A8E" w:rsidRDefault="006125C2">
            <w:r>
              <w:rPr>
                <w:b/>
                <w:bCs/>
                <w:sz w:val="18"/>
                <w:szCs w:val="18"/>
              </w:rPr>
              <w:t>Anabilim Dalı – Programı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64ABD" w14:textId="77777777" w:rsidR="00A70A8E" w:rsidRDefault="00A70A8E"/>
        </w:tc>
      </w:tr>
      <w:tr w:rsidR="00A70A8E" w14:paraId="58D2E93C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7C9C0C" w14:textId="77777777" w:rsidR="00A70A8E" w:rsidRDefault="006125C2">
            <w:r>
              <w:rPr>
                <w:b/>
                <w:bCs/>
                <w:sz w:val="18"/>
                <w:szCs w:val="18"/>
              </w:rPr>
              <w:t>Adı-Soyadı – Numarası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7B720B" w14:textId="77777777" w:rsidR="00A70A8E" w:rsidRDefault="00A70A8E"/>
        </w:tc>
      </w:tr>
      <w:tr w:rsidR="00A70A8E" w14:paraId="01FA7B29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A8973" w14:textId="77777777" w:rsidR="00A70A8E" w:rsidRDefault="006125C2">
            <w:r>
              <w:rPr>
                <w:b/>
                <w:bCs/>
                <w:sz w:val="18"/>
                <w:szCs w:val="18"/>
              </w:rPr>
              <w:t>Tez Başlığı (Türkçe)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87D4C5" w14:textId="77777777" w:rsidR="00A70A8E" w:rsidRDefault="00A70A8E"/>
        </w:tc>
      </w:tr>
      <w:tr w:rsidR="00A70A8E" w14:paraId="61F1D3E7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539576" w14:textId="77777777" w:rsidR="00A70A8E" w:rsidRDefault="006125C2">
            <w:r>
              <w:rPr>
                <w:b/>
                <w:bCs/>
                <w:sz w:val="18"/>
                <w:szCs w:val="18"/>
              </w:rPr>
              <w:t>Tez Başlığı (İngilizce)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9980DF" w14:textId="77777777" w:rsidR="00A70A8E" w:rsidRDefault="00A70A8E"/>
        </w:tc>
      </w:tr>
      <w:tr w:rsidR="00A70A8E" w14:paraId="5D0BB095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5B3D55" w14:textId="77777777" w:rsidR="00A70A8E" w:rsidRDefault="006125C2">
            <w:r>
              <w:rPr>
                <w:b/>
                <w:bCs/>
                <w:sz w:val="18"/>
                <w:szCs w:val="18"/>
              </w:rPr>
              <w:t>Danışmanı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4C9562" w14:textId="77777777" w:rsidR="00A70A8E" w:rsidRDefault="00A70A8E"/>
        </w:tc>
      </w:tr>
    </w:tbl>
    <w:p w14:paraId="2482381F" w14:textId="77777777" w:rsidR="00A70A8E" w:rsidRDefault="00A70A8E">
      <w:pPr>
        <w:spacing w:after="40"/>
      </w:pPr>
    </w:p>
    <w:p w14:paraId="32AFB7A2" w14:textId="656BBE6D" w:rsidR="00A70A8E" w:rsidRDefault="006125C2">
      <w:pPr>
        <w:spacing w:before="120" w:after="80"/>
        <w:rPr>
          <w:sz w:val="18"/>
          <w:szCs w:val="18"/>
        </w:rPr>
      </w:pPr>
      <w:r>
        <w:rPr>
          <w:b/>
          <w:bCs/>
          <w:color w:val="1F3864"/>
          <w:sz w:val="18"/>
          <w:szCs w:val="18"/>
        </w:rPr>
        <w:t xml:space="preserve">Açıklama: </w:t>
      </w:r>
      <w:r>
        <w:rPr>
          <w:sz w:val="18"/>
          <w:szCs w:val="18"/>
        </w:rPr>
        <w:t xml:space="preserve">Bu form yalnızca tezin </w:t>
      </w:r>
      <w:r>
        <w:rPr>
          <w:b/>
          <w:bCs/>
          <w:sz w:val="18"/>
          <w:szCs w:val="18"/>
        </w:rPr>
        <w:t xml:space="preserve">şekilsel (biçimsel) </w:t>
      </w:r>
      <w:r>
        <w:rPr>
          <w:sz w:val="18"/>
          <w:szCs w:val="18"/>
        </w:rPr>
        <w:t xml:space="preserve">uygunluğunu denetlemek içindir. Tezin içeriği, bilimsel doğruluğu, atıfların kaynakça ile birebir eşleşmesi ve dil/yazım denetimi danışmanın sorumluluğundadır. ‘Hayır (H)’ işaretlenen her madde için </w:t>
      </w:r>
      <w:r>
        <w:rPr>
          <w:b/>
          <w:bCs/>
          <w:sz w:val="18"/>
          <w:szCs w:val="18"/>
        </w:rPr>
        <w:t>Düzeltme / Açıklama</w:t>
      </w:r>
      <w:r>
        <w:rPr>
          <w:sz w:val="18"/>
          <w:szCs w:val="18"/>
        </w:rPr>
        <w:t xml:space="preserve"> sütunu doldurulmalıdır.</w:t>
      </w:r>
      <w:r w:rsidR="00C66B8F">
        <w:rPr>
          <w:sz w:val="18"/>
          <w:szCs w:val="18"/>
        </w:rPr>
        <w:t xml:space="preserve"> Belirtilmek istenen diğer husular, “</w:t>
      </w:r>
      <w:r w:rsidR="00C66B8F" w:rsidRPr="00C66B8F">
        <w:rPr>
          <w:sz w:val="18"/>
          <w:szCs w:val="18"/>
        </w:rPr>
        <w:t>Diğer Husular /Eklenecek Notlar</w:t>
      </w:r>
      <w:r w:rsidR="00C66B8F">
        <w:rPr>
          <w:sz w:val="18"/>
          <w:szCs w:val="18"/>
        </w:rPr>
        <w:t xml:space="preserve">” bölümüne yazılabilir. </w:t>
      </w:r>
    </w:p>
    <w:p w14:paraId="3A75A581" w14:textId="73DB5A83" w:rsidR="00C66B8F" w:rsidRDefault="00C66B8F">
      <w:pPr>
        <w:spacing w:before="120" w:after="80"/>
      </w:pPr>
      <w:r>
        <w:rPr>
          <w:sz w:val="18"/>
          <w:szCs w:val="18"/>
        </w:rPr>
        <w:t>İmza bulunmayan sayfaya paraf atılması gereklidir.</w:t>
      </w:r>
    </w:p>
    <w:p w14:paraId="1A248870" w14:textId="77777777" w:rsidR="00A70A8E" w:rsidRDefault="006125C2">
      <w:pPr>
        <w:pStyle w:val="Balk1"/>
      </w:pPr>
      <w:r>
        <w:t>1. Şekil Kontrol Listesi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950"/>
        <w:gridCol w:w="620"/>
        <w:gridCol w:w="620"/>
        <w:gridCol w:w="2748"/>
      </w:tblGrid>
      <w:tr w:rsidR="00A70A8E" w14:paraId="570624E9" w14:textId="77777777">
        <w:trPr>
          <w:tblHeader/>
        </w:trPr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2E837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Bölüm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E329F2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İncelenen Özellik (Şekilsel)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D09F2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E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36B5E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H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AE8EB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Düzeltme / Açıklama</w:t>
            </w:r>
          </w:p>
        </w:tc>
      </w:tr>
      <w:tr w:rsidR="00A70A8E" w14:paraId="1E67B2B6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2D890" w14:textId="77777777" w:rsidR="00A70A8E" w:rsidRDefault="006125C2">
            <w:r>
              <w:rPr>
                <w:b/>
                <w:bCs/>
                <w:sz w:val="17"/>
                <w:szCs w:val="17"/>
              </w:rPr>
              <w:t>Dış Kapak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ABE97" w14:textId="77777777" w:rsidR="00A70A8E" w:rsidRDefault="006125C2">
            <w:r>
              <w:rPr>
                <w:sz w:val="17"/>
                <w:szCs w:val="17"/>
              </w:rPr>
              <w:t xml:space="preserve">Üniversite ve enstitü adı, tez </w:t>
            </w:r>
            <w:r>
              <w:rPr>
                <w:sz w:val="17"/>
                <w:szCs w:val="17"/>
              </w:rPr>
              <w:t>başlığı, öğrenci ve danışman soyadı tamamı büyük harfle; logo 3×3 cm boyutunda, renkli ve sayfada ortalanmış mı? Tüm harfler 14 punto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6E7C21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9CA639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1C74E" w14:textId="77777777" w:rsidR="00A70A8E" w:rsidRDefault="00A70A8E"/>
        </w:tc>
      </w:tr>
      <w:tr w:rsidR="00A70A8E" w14:paraId="74460275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3FAC83" w14:textId="77777777" w:rsidR="00A70A8E" w:rsidRDefault="006125C2">
            <w:r>
              <w:rPr>
                <w:b/>
                <w:bCs/>
                <w:sz w:val="17"/>
                <w:szCs w:val="17"/>
              </w:rPr>
              <w:t>Dış Kapak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9E081" w14:textId="77777777" w:rsidR="00A70A8E" w:rsidRDefault="006125C2">
            <w:r>
              <w:rPr>
                <w:sz w:val="17"/>
                <w:szCs w:val="17"/>
              </w:rPr>
              <w:t xml:space="preserve">Kapak sırtında ad-soyad, tez başlığı, üniversite kısaltması ve yıl büyük harfle, 12 punto, koyu; </w:t>
            </w:r>
            <w:r>
              <w:rPr>
                <w:sz w:val="17"/>
                <w:szCs w:val="17"/>
              </w:rPr>
              <w:t>aralarında çift kalın çizgi var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B67034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FB75B3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DF22C6" w14:textId="77777777" w:rsidR="00A70A8E" w:rsidRDefault="00A70A8E"/>
        </w:tc>
      </w:tr>
      <w:tr w:rsidR="00A70A8E" w14:paraId="2AF7515E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93E5C" w14:textId="77777777" w:rsidR="00A70A8E" w:rsidRDefault="006125C2">
            <w:r>
              <w:rPr>
                <w:b/>
                <w:bCs/>
                <w:sz w:val="17"/>
                <w:szCs w:val="17"/>
              </w:rPr>
              <w:t>Kâğıt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3A3300" w14:textId="77777777" w:rsidR="00A70A8E" w:rsidRDefault="006125C2">
            <w:r>
              <w:rPr>
                <w:sz w:val="17"/>
                <w:szCs w:val="17"/>
              </w:rPr>
              <w:t>Standart A4 beyaz kâğıt, tek yüze basılı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C37033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B42F43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861C44" w14:textId="77777777" w:rsidR="00A70A8E" w:rsidRDefault="00A70A8E"/>
        </w:tc>
      </w:tr>
      <w:tr w:rsidR="00A70A8E" w14:paraId="76D05351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F955DE" w14:textId="77777777" w:rsidR="00A70A8E" w:rsidRDefault="006125C2">
            <w:r>
              <w:rPr>
                <w:b/>
                <w:bCs/>
                <w:sz w:val="17"/>
                <w:szCs w:val="17"/>
              </w:rPr>
              <w:t>Sayfa Düzeni (Metin)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6013DE" w14:textId="63B28641" w:rsidR="00A70A8E" w:rsidRPr="006125C2" w:rsidRDefault="006125C2">
            <w:pPr>
              <w:rPr>
                <w:sz w:val="17"/>
                <w:szCs w:val="17"/>
              </w:rPr>
            </w:pPr>
            <w:r w:rsidRPr="006125C2">
              <w:rPr>
                <w:sz w:val="17"/>
                <w:szCs w:val="17"/>
                <w:lang w:eastAsia="tr-TR"/>
              </w:rPr>
              <w:t>Soldan 4 cm boşluk, üstten 4 cm boşluk, sağ kenardan 2,5 cm, alttan 2,5 cm boşluk bırakılmış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E70CFA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E9D127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098216" w14:textId="77777777" w:rsidR="00A70A8E" w:rsidRDefault="00A70A8E"/>
        </w:tc>
      </w:tr>
      <w:tr w:rsidR="00A70A8E" w14:paraId="55C9F19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1935A6" w14:textId="77777777" w:rsidR="00A70A8E" w:rsidRDefault="006125C2">
            <w:r>
              <w:rPr>
                <w:b/>
                <w:bCs/>
                <w:sz w:val="17"/>
                <w:szCs w:val="17"/>
              </w:rPr>
              <w:t>Sayfa Düzeni (Kapak)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2BF873" w14:textId="77777777" w:rsidR="00A70A8E" w:rsidRDefault="006125C2">
            <w:r>
              <w:rPr>
                <w:sz w:val="17"/>
                <w:szCs w:val="17"/>
              </w:rPr>
              <w:t xml:space="preserve">Kapak sayfalarında sol 4 cm; üst, sağ, alt 2,5 </w:t>
            </w:r>
            <w:r>
              <w:rPr>
                <w:sz w:val="17"/>
                <w:szCs w:val="17"/>
              </w:rPr>
              <w:t>cm boşluk uygulanmış mı? (Üst 2,5 cm logo/başlık simetrisi içindir.)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710C5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7B29DC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01C405" w14:textId="77777777" w:rsidR="00A70A8E" w:rsidRDefault="00A70A8E"/>
        </w:tc>
      </w:tr>
      <w:tr w:rsidR="00A70A8E" w14:paraId="02D0E7CC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4739A1" w14:textId="77777777" w:rsidR="00A70A8E" w:rsidRDefault="006125C2">
            <w:r>
              <w:rPr>
                <w:b/>
                <w:bCs/>
                <w:sz w:val="17"/>
                <w:szCs w:val="17"/>
              </w:rPr>
              <w:t>Yazı Karakteri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7A994D" w14:textId="77777777" w:rsidR="00A70A8E" w:rsidRDefault="006125C2">
            <w:r>
              <w:rPr>
                <w:sz w:val="17"/>
                <w:szCs w:val="17"/>
              </w:rPr>
              <w:t>Metin Times New Roman, 12 punto, siyah; tablo/şekil içi metinler en az 8 punto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57E136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679DFA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242CA1" w14:textId="77777777" w:rsidR="00A70A8E" w:rsidRDefault="00A70A8E"/>
        </w:tc>
      </w:tr>
      <w:tr w:rsidR="00A70A8E" w14:paraId="52CDE6BC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591F47" w14:textId="77777777" w:rsidR="00A70A8E" w:rsidRDefault="006125C2">
            <w:r>
              <w:rPr>
                <w:b/>
                <w:bCs/>
                <w:sz w:val="17"/>
                <w:szCs w:val="17"/>
              </w:rPr>
              <w:t>İç Kapak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1BA0B" w14:textId="77777777" w:rsidR="00A70A8E" w:rsidRDefault="006125C2">
            <w:r>
              <w:rPr>
                <w:sz w:val="17"/>
                <w:szCs w:val="17"/>
              </w:rPr>
              <w:t>İç kapak, dış kapakla içerik ve düzen olar</w:t>
            </w:r>
            <w:bookmarkStart w:id="0" w:name="_GoBack"/>
            <w:bookmarkEnd w:id="0"/>
            <w:r>
              <w:rPr>
                <w:sz w:val="17"/>
                <w:szCs w:val="17"/>
              </w:rPr>
              <w:t xml:space="preserve">ak aynı mı? Destekli tez </w:t>
            </w:r>
            <w:r>
              <w:rPr>
                <w:sz w:val="17"/>
                <w:szCs w:val="17"/>
              </w:rPr>
              <w:t>ise proje numarası belirtilmiş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1AFAE9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1877FD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FF95C" w14:textId="77777777" w:rsidR="00A70A8E" w:rsidRDefault="00A70A8E"/>
        </w:tc>
      </w:tr>
      <w:tr w:rsidR="00A70A8E" w14:paraId="67E4B0C4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19897F" w14:textId="77777777" w:rsidR="00A70A8E" w:rsidRDefault="006125C2">
            <w:r>
              <w:rPr>
                <w:b/>
                <w:bCs/>
                <w:sz w:val="17"/>
                <w:szCs w:val="17"/>
              </w:rPr>
              <w:t>Tez Onay Sayfası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BCA6C1" w14:textId="18027CC4" w:rsidR="00A70A8E" w:rsidRPr="009F407E" w:rsidRDefault="006125C2">
            <w:pPr>
              <w:rPr>
                <w:color w:val="EE0000"/>
              </w:rPr>
            </w:pPr>
            <w:r>
              <w:rPr>
                <w:sz w:val="17"/>
                <w:szCs w:val="17"/>
              </w:rPr>
              <w:t>Kenar boşlukları uygun mu? Tez adı koyu (bold) yazılmış mı?</w:t>
            </w:r>
            <w:r w:rsidR="009F407E">
              <w:rPr>
                <w:sz w:val="17"/>
                <w:szCs w:val="17"/>
              </w:rPr>
              <w:t xml:space="preserve"> </w:t>
            </w:r>
            <w:r w:rsidR="009F407E">
              <w:rPr>
                <w:color w:val="EE0000"/>
                <w:sz w:val="17"/>
                <w:szCs w:val="17"/>
              </w:rPr>
              <w:t>İM</w:t>
            </w:r>
            <w:r w:rsidR="00B57613">
              <w:rPr>
                <w:color w:val="EE0000"/>
                <w:sz w:val="17"/>
                <w:szCs w:val="17"/>
              </w:rPr>
              <w:t>Z</w:t>
            </w:r>
            <w:r w:rsidR="009F407E">
              <w:rPr>
                <w:color w:val="EE0000"/>
                <w:sz w:val="17"/>
                <w:szCs w:val="17"/>
              </w:rPr>
              <w:t>ASIZ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55F6E2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ECFB7D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78DDDF" w14:textId="77777777" w:rsidR="00A70A8E" w:rsidRDefault="00A70A8E"/>
        </w:tc>
      </w:tr>
      <w:tr w:rsidR="00A70A8E" w14:paraId="311D572E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E39AD" w14:textId="77777777" w:rsidR="00A70A8E" w:rsidRDefault="006125C2">
            <w:r>
              <w:rPr>
                <w:b/>
                <w:bCs/>
                <w:sz w:val="17"/>
                <w:szCs w:val="17"/>
              </w:rPr>
              <w:t>Etik Beyan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77FF4" w14:textId="77777777" w:rsidR="00A70A8E" w:rsidRDefault="006125C2">
            <w:r>
              <w:rPr>
                <w:sz w:val="17"/>
                <w:szCs w:val="17"/>
              </w:rPr>
              <w:t>Standart formatta, kenar boşlukları uygun ve tez adı koyu yazılmış mı? (İçerik/yazım danışman sorumluluğundadır.)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54B93C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32DE8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14E18A" w14:textId="77777777" w:rsidR="00A70A8E" w:rsidRDefault="00A70A8E"/>
        </w:tc>
      </w:tr>
      <w:tr w:rsidR="00A70A8E" w14:paraId="5780464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A656B4" w14:textId="77777777" w:rsidR="00A70A8E" w:rsidRDefault="006125C2">
            <w:r>
              <w:rPr>
                <w:b/>
                <w:bCs/>
                <w:sz w:val="17"/>
                <w:szCs w:val="17"/>
              </w:rPr>
              <w:t>Özet / Abstract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590CD0" w14:textId="77777777" w:rsidR="00A70A8E" w:rsidRDefault="006125C2">
            <w:r>
              <w:rPr>
                <w:sz w:val="17"/>
                <w:szCs w:val="17"/>
              </w:rPr>
              <w:t>Times New Roman 12 punto, tek satır aralığı, iki yana yaslı, önce/sonra 6 nk; tek sayfaya sığacak ve 250 kelimeyi aşmayacak biçimde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D3DBC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63BA7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6B3941" w14:textId="77777777" w:rsidR="00A70A8E" w:rsidRDefault="00A70A8E"/>
        </w:tc>
      </w:tr>
      <w:tr w:rsidR="00A70A8E" w14:paraId="3463831D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161A6A" w14:textId="77777777" w:rsidR="00A70A8E" w:rsidRDefault="006125C2">
            <w:r>
              <w:rPr>
                <w:b/>
                <w:bCs/>
                <w:sz w:val="17"/>
                <w:szCs w:val="17"/>
              </w:rPr>
              <w:t>Özet / Abstract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004CEB" w14:textId="77777777" w:rsidR="00A70A8E" w:rsidRDefault="006125C2">
            <w:r>
              <w:rPr>
                <w:sz w:val="17"/>
                <w:szCs w:val="17"/>
              </w:rPr>
              <w:t xml:space="preserve">Beş anahtar sözcük alfabetik sıralı ve aynı sayfada (sonraki sayfaya </w:t>
            </w:r>
            <w:r>
              <w:rPr>
                <w:sz w:val="17"/>
                <w:szCs w:val="17"/>
              </w:rPr>
              <w:t>taşmamış)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3A951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34904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A4E7F5" w14:textId="77777777" w:rsidR="00A70A8E" w:rsidRDefault="00A70A8E"/>
        </w:tc>
      </w:tr>
      <w:tr w:rsidR="00A70A8E" w14:paraId="383E6F53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9B298" w14:textId="77777777" w:rsidR="00A70A8E" w:rsidRDefault="006125C2">
            <w:r>
              <w:rPr>
                <w:b/>
                <w:bCs/>
                <w:sz w:val="17"/>
                <w:szCs w:val="17"/>
              </w:rPr>
              <w:t>Önsöz / Teşekkür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3560DC" w14:textId="77777777" w:rsidR="00A70A8E" w:rsidRDefault="006125C2">
            <w:r>
              <w:rPr>
                <w:sz w:val="17"/>
                <w:szCs w:val="17"/>
              </w:rPr>
              <w:t>Kenar boşlukları ve biçim uygun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D1CA7E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51ECD6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F795E6" w14:textId="77777777" w:rsidR="00A70A8E" w:rsidRDefault="00A70A8E"/>
        </w:tc>
      </w:tr>
      <w:tr w:rsidR="00A70A8E" w14:paraId="1B047DC7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183AA" w14:textId="77777777" w:rsidR="00A70A8E" w:rsidRDefault="006125C2">
            <w:r>
              <w:rPr>
                <w:b/>
                <w:bCs/>
                <w:sz w:val="17"/>
                <w:szCs w:val="17"/>
              </w:rPr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4F9A8" w14:textId="77777777" w:rsidR="00A70A8E" w:rsidRDefault="006125C2">
            <w:r>
              <w:rPr>
                <w:sz w:val="17"/>
                <w:szCs w:val="17"/>
              </w:rPr>
              <w:t>Başlık ortalanmış; ana ve alt başlıklar punto, koyu/açık renk ve numaralandırma bakımından metinle aynı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CA8743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3D807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35159" w14:textId="77777777" w:rsidR="00A70A8E" w:rsidRDefault="00A70A8E"/>
        </w:tc>
      </w:tr>
      <w:tr w:rsidR="00A70A8E" w14:paraId="53DFA0D3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5A08D9" w14:textId="77777777" w:rsidR="00A70A8E" w:rsidRDefault="006125C2">
            <w:r>
              <w:rPr>
                <w:b/>
                <w:bCs/>
                <w:sz w:val="17"/>
                <w:szCs w:val="17"/>
              </w:rPr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12203C" w14:textId="77777777" w:rsidR="00A70A8E" w:rsidRDefault="006125C2">
            <w:r>
              <w:rPr>
                <w:sz w:val="17"/>
                <w:szCs w:val="17"/>
              </w:rPr>
              <w:t xml:space="preserve">Başlıkların sayfa numaraları metinle </w:t>
            </w:r>
            <w:r>
              <w:rPr>
                <w:sz w:val="17"/>
                <w:szCs w:val="17"/>
              </w:rPr>
              <w:t>birebir uyuşuyor; tüm satırlarda nokta (….) dolgusu mevcut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6B6880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4D404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9644F1" w14:textId="77777777" w:rsidR="00A70A8E" w:rsidRDefault="00A70A8E"/>
        </w:tc>
      </w:tr>
      <w:tr w:rsidR="00A70A8E" w14:paraId="08722F50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299F3C" w14:textId="77777777" w:rsidR="00A70A8E" w:rsidRDefault="006125C2">
            <w:r>
              <w:rPr>
                <w:b/>
                <w:bCs/>
                <w:sz w:val="17"/>
                <w:szCs w:val="17"/>
              </w:rPr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CE9FCE" w14:textId="77777777" w:rsidR="00A70A8E" w:rsidRDefault="006125C2">
            <w:r>
              <w:rPr>
                <w:sz w:val="17"/>
                <w:szCs w:val="17"/>
              </w:rPr>
              <w:t>Ana bölümler numaralı ve bölüm bazlı (örn. 2.1, 3.2.1) sürekli numaralandırma ile düzenlenmiş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D587F6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CDD84F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F036C6" w14:textId="77777777" w:rsidR="00A70A8E" w:rsidRDefault="00A70A8E"/>
        </w:tc>
      </w:tr>
      <w:tr w:rsidR="00A70A8E" w14:paraId="57DD2E45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DBA53" w14:textId="77777777" w:rsidR="00A70A8E" w:rsidRDefault="006125C2">
            <w:r>
              <w:rPr>
                <w:b/>
                <w:bCs/>
                <w:sz w:val="17"/>
                <w:szCs w:val="17"/>
              </w:rPr>
              <w:lastRenderedPageBreak/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31C6B7" w14:textId="77777777" w:rsidR="00A70A8E" w:rsidRDefault="006125C2">
            <w:r>
              <w:rPr>
                <w:sz w:val="17"/>
                <w:szCs w:val="17"/>
              </w:rPr>
              <w:t>Tablo, şekil, resim listeleri; kısaltmalar, simgeler, ekler</w:t>
            </w:r>
            <w:r>
              <w:rPr>
                <w:sz w:val="17"/>
                <w:szCs w:val="17"/>
              </w:rPr>
              <w:t xml:space="preserve"> ve özgeçmiş içindekilerde yer alıyor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A115AC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9545B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B5FDF9" w14:textId="77777777" w:rsidR="00A70A8E" w:rsidRDefault="00A70A8E"/>
        </w:tc>
      </w:tr>
      <w:tr w:rsidR="00A70A8E" w14:paraId="0BC1E247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44EDB9" w14:textId="77777777" w:rsidR="00A70A8E" w:rsidRDefault="006125C2">
            <w:r>
              <w:rPr>
                <w:b/>
                <w:bCs/>
                <w:sz w:val="17"/>
                <w:szCs w:val="17"/>
              </w:rPr>
              <w:t>Tablolar Listesi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60B82E" w14:textId="77777777" w:rsidR="00A70A8E" w:rsidRDefault="006125C2">
            <w:r>
              <w:rPr>
                <w:sz w:val="17"/>
                <w:szCs w:val="17"/>
              </w:rPr>
              <w:t>Geçiş sırasına göre, metindeki başlıklarla aynı ve içindekiler sayfa düzeninde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86C514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38095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A8B8AF" w14:textId="77777777" w:rsidR="00A70A8E" w:rsidRDefault="00A70A8E"/>
        </w:tc>
      </w:tr>
      <w:tr w:rsidR="00A70A8E" w14:paraId="7F3A729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262F6" w14:textId="77777777" w:rsidR="00A70A8E" w:rsidRDefault="006125C2">
            <w:r>
              <w:rPr>
                <w:b/>
                <w:bCs/>
                <w:sz w:val="17"/>
                <w:szCs w:val="17"/>
              </w:rPr>
              <w:t>Şekiller Listesi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6B2E70" w14:textId="77777777" w:rsidR="00A70A8E" w:rsidRDefault="006125C2">
            <w:r>
              <w:rPr>
                <w:sz w:val="17"/>
                <w:szCs w:val="17"/>
              </w:rPr>
              <w:t>İki yana yaslı; şekil altı açıklamaları metinle aynı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E16BEE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68339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14DBA1" w14:textId="77777777" w:rsidR="00A70A8E" w:rsidRDefault="00A70A8E"/>
        </w:tc>
      </w:tr>
      <w:tr w:rsidR="00A70A8E" w14:paraId="69F7931C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4C3461" w14:textId="77777777" w:rsidR="00A70A8E" w:rsidRDefault="006125C2">
            <w:r>
              <w:rPr>
                <w:b/>
                <w:bCs/>
                <w:sz w:val="17"/>
                <w:szCs w:val="17"/>
              </w:rPr>
              <w:t>Kısaltmalar Listesi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20F09" w14:textId="77777777" w:rsidR="00A70A8E" w:rsidRDefault="006125C2">
            <w:r>
              <w:rPr>
                <w:sz w:val="17"/>
                <w:szCs w:val="17"/>
              </w:rPr>
              <w:t>Kısaltma ve simgeler anlamlarıyla, alfabetik sırada verilmiş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77CAD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C6C7BB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E9448D" w14:textId="77777777" w:rsidR="00A70A8E" w:rsidRDefault="00A70A8E"/>
        </w:tc>
      </w:tr>
      <w:tr w:rsidR="00A70A8E" w14:paraId="21542733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39AB9" w14:textId="77777777" w:rsidR="00A70A8E" w:rsidRDefault="006125C2">
            <w:r>
              <w:rPr>
                <w:b/>
                <w:bCs/>
                <w:sz w:val="17"/>
                <w:szCs w:val="17"/>
              </w:rPr>
              <w:t>Metin – Başlıklar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38739" w14:textId="77777777" w:rsidR="00A70A8E" w:rsidRDefault="006125C2">
            <w:r>
              <w:rPr>
                <w:sz w:val="17"/>
                <w:szCs w:val="17"/>
              </w:rPr>
              <w:t>Ana bölümler yeni sayfada; bölüm başlıkları 14 punto, ortalı, büyük harf; alt başlıklar 12 punto koyu sola dayalı ve numaralı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C74B48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FDE21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194AB6" w14:textId="77777777" w:rsidR="00A70A8E" w:rsidRDefault="00A70A8E"/>
        </w:tc>
      </w:tr>
      <w:tr w:rsidR="00A70A8E" w14:paraId="623055E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708567" w14:textId="77777777" w:rsidR="00A70A8E" w:rsidRDefault="006125C2">
            <w:r>
              <w:rPr>
                <w:b/>
                <w:bCs/>
                <w:sz w:val="17"/>
                <w:szCs w:val="17"/>
              </w:rPr>
              <w:t>Metin – Tablo/Şekil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BA8AE5" w14:textId="77777777" w:rsidR="00A70A8E" w:rsidRDefault="006125C2">
            <w:r>
              <w:rPr>
                <w:sz w:val="17"/>
                <w:szCs w:val="17"/>
              </w:rPr>
              <w:t>Bölüm bazlı</w:t>
            </w:r>
            <w:r>
              <w:rPr>
                <w:sz w:val="17"/>
                <w:szCs w:val="17"/>
              </w:rPr>
              <w:t xml:space="preserve"> numaralandırma (Tablo 2.1, Şekil 3.1); tablo başlığı üstte, şekil başlığı altta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6F622A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15991C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9F9554" w14:textId="77777777" w:rsidR="00A70A8E" w:rsidRDefault="00A70A8E"/>
        </w:tc>
      </w:tr>
      <w:tr w:rsidR="00A70A8E" w14:paraId="655E6132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DA849" w14:textId="77777777" w:rsidR="00A70A8E" w:rsidRDefault="006125C2">
            <w:r>
              <w:rPr>
                <w:b/>
                <w:bCs/>
                <w:sz w:val="17"/>
                <w:szCs w:val="17"/>
              </w:rPr>
              <w:t>Metin – Dipnot/Ek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DE47D" w14:textId="77777777" w:rsidR="00A70A8E" w:rsidRDefault="006125C2">
            <w:r>
              <w:rPr>
                <w:sz w:val="17"/>
                <w:szCs w:val="17"/>
              </w:rPr>
              <w:t>Dipnotlar 10 punto, 1 satır aralığı; ekler Ek 1, Ek 2… biçiminde ayrı sayfalarda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0385E0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339C99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B523A" w14:textId="77777777" w:rsidR="00A70A8E" w:rsidRDefault="00A70A8E"/>
        </w:tc>
      </w:tr>
      <w:tr w:rsidR="00A70A8E" w14:paraId="21C4FF3E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C3AB2E" w14:textId="77777777" w:rsidR="00A70A8E" w:rsidRDefault="006125C2">
            <w:r>
              <w:rPr>
                <w:b/>
                <w:bCs/>
                <w:sz w:val="17"/>
                <w:szCs w:val="17"/>
              </w:rPr>
              <w:t>Kaynak Gösterimi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AF2C2" w14:textId="4DD8230B" w:rsidR="00A70A8E" w:rsidRDefault="006125C2">
            <w:r>
              <w:rPr>
                <w:sz w:val="17"/>
                <w:szCs w:val="17"/>
              </w:rPr>
              <w:t xml:space="preserve">Atıf biçimi tutarlı ve alanına uygun </w:t>
            </w:r>
            <w:r>
              <w:rPr>
                <w:sz w:val="17"/>
                <w:szCs w:val="17"/>
              </w:rPr>
              <w:t>(APA / IEEE</w:t>
            </w:r>
            <w:r w:rsidR="003B6D06">
              <w:rPr>
                <w:sz w:val="17"/>
                <w:szCs w:val="17"/>
              </w:rPr>
              <w:t xml:space="preserve"> /İsnad</w:t>
            </w:r>
            <w:r>
              <w:rPr>
                <w:sz w:val="17"/>
                <w:szCs w:val="17"/>
              </w:rPr>
              <w:t>) biçimde verilmiş mi? (Biçim kontrolü; içerik eşleşmesi danışmana aittir.)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FB74B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7A8A5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8D60BD" w14:textId="77777777" w:rsidR="00A70A8E" w:rsidRDefault="00A70A8E"/>
        </w:tc>
      </w:tr>
      <w:tr w:rsidR="00A70A8E" w14:paraId="4A02A1A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0AA11" w14:textId="77777777" w:rsidR="00A70A8E" w:rsidRDefault="006125C2">
            <w:r>
              <w:rPr>
                <w:b/>
                <w:bCs/>
                <w:sz w:val="17"/>
                <w:szCs w:val="17"/>
              </w:rPr>
              <w:t>Kaynakça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091F05" w14:textId="77777777" w:rsidR="00A70A8E" w:rsidRDefault="006125C2">
            <w:r>
              <w:rPr>
                <w:sz w:val="17"/>
                <w:szCs w:val="17"/>
              </w:rPr>
              <w:t>Times New Roman 12 punto, tek satır aralığı, önce/sonra 6 nk; girinti ve sıralama biçimi tutarlı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802A5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A4923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248B59" w14:textId="77777777" w:rsidR="00A70A8E" w:rsidRDefault="00A70A8E"/>
        </w:tc>
      </w:tr>
      <w:tr w:rsidR="00A70A8E" w14:paraId="1BAED33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0193EF" w14:textId="77777777" w:rsidR="00A70A8E" w:rsidRDefault="006125C2">
            <w:r>
              <w:rPr>
                <w:b/>
                <w:bCs/>
                <w:sz w:val="17"/>
                <w:szCs w:val="17"/>
              </w:rPr>
              <w:t>Ön Kısım Numaralandırma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951E19" w14:textId="77777777" w:rsidR="00A70A8E" w:rsidRDefault="006125C2">
            <w:r>
              <w:rPr>
                <w:sz w:val="17"/>
                <w:szCs w:val="17"/>
              </w:rPr>
              <w:t xml:space="preserve">Özet, Abstract, </w:t>
            </w:r>
            <w:r>
              <w:rPr>
                <w:sz w:val="17"/>
                <w:szCs w:val="17"/>
              </w:rPr>
              <w:t>Önsöz, Tablolar, Şekiller, Kısaltmalar ve İçindekiler sayfaları Roma rakamıyla numaralandırılmış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B0A2F7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689734" w14:textId="77777777" w:rsidR="00A70A8E" w:rsidRDefault="006125C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7D6595" w14:textId="77777777" w:rsidR="00A70A8E" w:rsidRDefault="00A70A8E"/>
        </w:tc>
      </w:tr>
    </w:tbl>
    <w:p w14:paraId="1CEAC602" w14:textId="77777777" w:rsidR="00A70A8E" w:rsidRDefault="00A70A8E">
      <w:pPr>
        <w:spacing w:after="60"/>
      </w:pPr>
    </w:p>
    <w:p w14:paraId="75BAF9B3" w14:textId="77777777" w:rsidR="00A70A8E" w:rsidRDefault="006125C2">
      <w:pPr>
        <w:pStyle w:val="Balk1"/>
      </w:pPr>
      <w:r>
        <w:t>2. Tezin Derlenip Ciltlenmesindeki Sıraya ve Sayfa Numaralandırmaya Uygunluk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500"/>
        <w:gridCol w:w="1100"/>
        <w:gridCol w:w="2200"/>
        <w:gridCol w:w="1338"/>
      </w:tblGrid>
      <w:tr w:rsidR="00A70A8E" w14:paraId="0DE42EB9" w14:textId="77777777">
        <w:trPr>
          <w:tblHeader/>
        </w:trPr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0A4EB7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7A75F5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Sayfa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0C09AD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No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DC0B3C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Numaralandırma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A7F162" w14:textId="77777777" w:rsidR="00A70A8E" w:rsidRDefault="006125C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Rakam</w:t>
            </w:r>
          </w:p>
        </w:tc>
      </w:tr>
      <w:tr w:rsidR="00A70A8E" w14:paraId="544D3B5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114D3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E89D2C" w14:textId="77777777" w:rsidR="00A70A8E" w:rsidRDefault="006125C2">
            <w:r>
              <w:rPr>
                <w:sz w:val="16"/>
                <w:szCs w:val="16"/>
              </w:rPr>
              <w:t>Dış kapak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27581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2AB82" w14:textId="77777777" w:rsidR="00A70A8E" w:rsidRDefault="006125C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3A654E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37FCDFF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9BEC3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480FFC" w14:textId="77777777" w:rsidR="00A70A8E" w:rsidRDefault="006125C2">
            <w:r>
              <w:rPr>
                <w:sz w:val="16"/>
                <w:szCs w:val="16"/>
              </w:rPr>
              <w:t>Boş sayfa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9A2BE3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2682D" w14:textId="77777777" w:rsidR="00A70A8E" w:rsidRDefault="006125C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34F7A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39FA8FB2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2844F1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E9BF52" w14:textId="77777777" w:rsidR="00A70A8E" w:rsidRDefault="006125C2">
            <w:r>
              <w:rPr>
                <w:sz w:val="16"/>
                <w:szCs w:val="16"/>
              </w:rPr>
              <w:t>İç kapak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D8AAC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9DD92D" w14:textId="77777777" w:rsidR="00A70A8E" w:rsidRDefault="006125C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A17461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4AC0CAF6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676D10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CFF102" w14:textId="77777777" w:rsidR="00A70A8E" w:rsidRDefault="006125C2">
            <w:r>
              <w:rPr>
                <w:sz w:val="16"/>
                <w:szCs w:val="16"/>
              </w:rPr>
              <w:t>Tez onay sayfası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5D864E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F66177" w14:textId="77777777" w:rsidR="00A70A8E" w:rsidRDefault="006125C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5C0C2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3AE1AB54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371C34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41D2C1" w14:textId="77777777" w:rsidR="00A70A8E" w:rsidRDefault="006125C2">
            <w:r>
              <w:rPr>
                <w:sz w:val="16"/>
                <w:szCs w:val="16"/>
              </w:rPr>
              <w:t>Beyan sayfası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3F041D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DA9C0" w14:textId="77777777" w:rsidR="00A70A8E" w:rsidRDefault="006125C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B5DCBA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5935CBB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769499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F9EAE" w14:textId="77777777" w:rsidR="00A70A8E" w:rsidRDefault="006125C2">
            <w:r>
              <w:rPr>
                <w:sz w:val="16"/>
                <w:szCs w:val="16"/>
              </w:rPr>
              <w:t>Özet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73EAC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v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C0E92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A7D8D3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7E2758B5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D482F1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B04D7E" w14:textId="77777777" w:rsidR="00A70A8E" w:rsidRDefault="006125C2">
            <w:r>
              <w:rPr>
                <w:sz w:val="16"/>
                <w:szCs w:val="16"/>
              </w:rPr>
              <w:t>Abstract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98A82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vi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34564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69CE98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2C01B187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3207F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29502" w14:textId="77777777" w:rsidR="00A70A8E" w:rsidRDefault="006125C2">
            <w:r>
              <w:rPr>
                <w:sz w:val="16"/>
                <w:szCs w:val="16"/>
              </w:rPr>
              <w:t>Önsöz veya Teşekkür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9B44A5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vii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53C64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AA8FC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01ED37F1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443AF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580E5" w14:textId="77777777" w:rsidR="00A70A8E" w:rsidRDefault="006125C2">
            <w:r>
              <w:rPr>
                <w:sz w:val="16"/>
                <w:szCs w:val="16"/>
              </w:rPr>
              <w:t>İçindekiler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4E8F63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DF734D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571C80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273D118A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87B913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D3BAEF" w14:textId="77777777" w:rsidR="00A70A8E" w:rsidRDefault="006125C2">
            <w:r>
              <w:rPr>
                <w:sz w:val="16"/>
                <w:szCs w:val="16"/>
              </w:rPr>
              <w:t>Tablolar listesi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B75A09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ix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5B6BA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3FE4E5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339E2078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6A7A2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9DD27" w14:textId="77777777" w:rsidR="00A70A8E" w:rsidRDefault="006125C2">
            <w:r>
              <w:rPr>
                <w:sz w:val="16"/>
                <w:szCs w:val="16"/>
              </w:rPr>
              <w:t>Şekiller listesi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D5D8D8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EC8860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38944D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07BC5C6D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074E8" w14:textId="77777777" w:rsidR="00A70A8E" w:rsidRDefault="006125C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1D5E7" w14:textId="77777777" w:rsidR="00A70A8E" w:rsidRDefault="006125C2">
            <w:r>
              <w:rPr>
                <w:sz w:val="16"/>
                <w:szCs w:val="16"/>
              </w:rPr>
              <w:t xml:space="preserve">Kısaltmalar </w:t>
            </w:r>
            <w:r>
              <w:rPr>
                <w:sz w:val="16"/>
                <w:szCs w:val="16"/>
              </w:rPr>
              <w:t>ve simgeler listesi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97CECB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xi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E50D59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DF3BC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40016328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326F14" w14:textId="77777777" w:rsidR="00A70A8E" w:rsidRDefault="006125C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DC35ED" w14:textId="77777777" w:rsidR="00A70A8E" w:rsidRDefault="006125C2">
            <w:r>
              <w:rPr>
                <w:sz w:val="16"/>
                <w:szCs w:val="16"/>
              </w:rPr>
              <w:t>1. Giriş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0D688A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704CBF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D3AB0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6D324EDE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45BA9E" w14:textId="77777777" w:rsidR="00A70A8E" w:rsidRDefault="006125C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150501" w14:textId="77777777" w:rsidR="00A70A8E" w:rsidRDefault="006125C2">
            <w:r>
              <w:rPr>
                <w:sz w:val="16"/>
                <w:szCs w:val="16"/>
              </w:rPr>
              <w:t>Genel bilgiler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DEDBF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46B849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18CB0B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394FAC3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088DBD" w14:textId="77777777" w:rsidR="00A70A8E" w:rsidRDefault="006125C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32657F" w14:textId="77777777" w:rsidR="00A70A8E" w:rsidRDefault="006125C2">
            <w:r>
              <w:rPr>
                <w:sz w:val="16"/>
                <w:szCs w:val="16"/>
              </w:rPr>
              <w:t>Gereç ve Yöntem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6CB12C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D5BE5F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F53719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650DAF3E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8DEC94" w14:textId="77777777" w:rsidR="00A70A8E" w:rsidRDefault="006125C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9D19E" w14:textId="77777777" w:rsidR="00A70A8E" w:rsidRDefault="006125C2">
            <w:r>
              <w:rPr>
                <w:sz w:val="16"/>
                <w:szCs w:val="16"/>
              </w:rPr>
              <w:t>Bulgular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B6ACC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2CEA20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1EBB8B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480AAA8F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8BF01" w14:textId="77777777" w:rsidR="00A70A8E" w:rsidRDefault="006125C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946F44" w14:textId="77777777" w:rsidR="00A70A8E" w:rsidRDefault="006125C2">
            <w:r>
              <w:rPr>
                <w:sz w:val="16"/>
                <w:szCs w:val="16"/>
              </w:rPr>
              <w:t>Tartışma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D5EBE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A86D1A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6E3C43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04D55128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E1015" w14:textId="77777777" w:rsidR="00A70A8E" w:rsidRDefault="006125C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BD131" w14:textId="77777777" w:rsidR="00A70A8E" w:rsidRDefault="006125C2">
            <w:r>
              <w:rPr>
                <w:sz w:val="16"/>
                <w:szCs w:val="16"/>
              </w:rPr>
              <w:t>Sonuç ve öneriler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951D4A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918D94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F13D9C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3FFDB416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729F3" w14:textId="77777777" w:rsidR="00A70A8E" w:rsidRDefault="006125C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310E84" w14:textId="77777777" w:rsidR="00A70A8E" w:rsidRDefault="006125C2">
            <w:r>
              <w:rPr>
                <w:sz w:val="16"/>
                <w:szCs w:val="16"/>
              </w:rPr>
              <w:t>Kaynaklar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06C37C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62452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2C2114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613E1731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29633" w14:textId="77777777" w:rsidR="00A70A8E" w:rsidRDefault="006125C2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8CCB7" w14:textId="77777777" w:rsidR="00A70A8E" w:rsidRDefault="006125C2">
            <w:r>
              <w:rPr>
                <w:sz w:val="16"/>
                <w:szCs w:val="16"/>
              </w:rPr>
              <w:t>Ekler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24613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571D39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08D0C7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0A767B6C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0C95C8" w14:textId="77777777" w:rsidR="00A70A8E" w:rsidRDefault="006125C2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DAF179" w14:textId="77777777" w:rsidR="00A70A8E" w:rsidRDefault="006125C2">
            <w:r>
              <w:rPr>
                <w:sz w:val="16"/>
                <w:szCs w:val="16"/>
              </w:rPr>
              <w:t>Özgeçmiş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6E844D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D6538B" w14:textId="77777777" w:rsidR="00A70A8E" w:rsidRDefault="006125C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4FBF9C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089053C4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9971A" w14:textId="77777777" w:rsidR="00A70A8E" w:rsidRDefault="006125C2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D6BB7B" w14:textId="77777777" w:rsidR="00A70A8E" w:rsidRDefault="006125C2">
            <w:r>
              <w:rPr>
                <w:sz w:val="16"/>
                <w:szCs w:val="16"/>
              </w:rPr>
              <w:t>Boş sayfa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E31AE6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BD2C1" w14:textId="77777777" w:rsidR="00A70A8E" w:rsidRDefault="006125C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110DA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744EE37F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EA2E24" w14:textId="77777777" w:rsidR="00A70A8E" w:rsidRDefault="006125C2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F8EDCC" w14:textId="77777777" w:rsidR="00A70A8E" w:rsidRDefault="006125C2">
            <w:r>
              <w:rPr>
                <w:sz w:val="16"/>
                <w:szCs w:val="16"/>
              </w:rPr>
              <w:t>Dış kapak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C79955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520CC6" w14:textId="77777777" w:rsidR="00A70A8E" w:rsidRDefault="006125C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0D8EE" w14:textId="77777777" w:rsidR="00A70A8E" w:rsidRDefault="006125C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117A7274" w14:textId="77777777" w:rsidR="00A70A8E" w:rsidRDefault="00A70A8E">
      <w:pPr>
        <w:spacing w:after="160"/>
      </w:pPr>
    </w:p>
    <w:p w14:paraId="21859499" w14:textId="77777777" w:rsidR="00A70A8E" w:rsidRDefault="006125C2">
      <w:pPr>
        <w:spacing w:after="200"/>
      </w:pPr>
      <w:r>
        <w:rPr>
          <w:b/>
          <w:bCs/>
          <w:color w:val="1F3864"/>
          <w:sz w:val="18"/>
          <w:szCs w:val="18"/>
        </w:rPr>
        <w:lastRenderedPageBreak/>
        <w:t xml:space="preserve">Sonuç: </w:t>
      </w:r>
      <w:r>
        <w:rPr>
          <w:sz w:val="18"/>
          <w:szCs w:val="18"/>
        </w:rPr>
        <w:t>☐ Tez tüm şekil şartlarına uygundur.     ☐ Aşağıda/yukarıda belirtilen düzeltmeler tamamlandıktan sonra şekil şartlarına uygun hâle gelecektir.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3B6D06" w14:paraId="70B0F3B9" w14:textId="77777777" w:rsidTr="00C66B8F">
        <w:trPr>
          <w:trHeight w:val="1407"/>
        </w:trPr>
        <w:tc>
          <w:tcPr>
            <w:tcW w:w="9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27DDD" w14:textId="77777777" w:rsidR="003B6D06" w:rsidRDefault="003B6D06">
            <w:r>
              <w:rPr>
                <w:b/>
                <w:bCs/>
                <w:sz w:val="18"/>
                <w:szCs w:val="18"/>
              </w:rPr>
              <w:t>Şekil Kontrolünü Yapan Araştırma Görevlisi</w:t>
            </w:r>
          </w:p>
          <w:p w14:paraId="20C33751" w14:textId="77777777" w:rsidR="003B6D06" w:rsidRDefault="003B6D06">
            <w:pPr>
              <w:spacing w:before="220"/>
            </w:pPr>
            <w:r>
              <w:rPr>
                <w:sz w:val="17"/>
                <w:szCs w:val="17"/>
              </w:rPr>
              <w:t>Unvan, Adı-Soyadı:</w:t>
            </w:r>
          </w:p>
          <w:p w14:paraId="7C2DE275" w14:textId="77777777" w:rsidR="003B6D06" w:rsidRDefault="003B6D06">
            <w:pPr>
              <w:spacing w:before="160"/>
            </w:pPr>
            <w:r>
              <w:rPr>
                <w:sz w:val="17"/>
                <w:szCs w:val="17"/>
              </w:rPr>
              <w:t>Tarih / İmza:</w:t>
            </w:r>
          </w:p>
        </w:tc>
      </w:tr>
    </w:tbl>
    <w:p w14:paraId="4F82FE63" w14:textId="58F1F5EE" w:rsidR="00B12263" w:rsidRDefault="00B12263"/>
    <w:p w14:paraId="3CB8C4DE" w14:textId="0EBDDD83" w:rsidR="00C66B8F" w:rsidRDefault="00C66B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7B5E5" wp14:editId="75C9FD59">
                <wp:simplePos x="0" y="0"/>
                <wp:positionH relativeFrom="column">
                  <wp:posOffset>-14215</wp:posOffset>
                </wp:positionH>
                <wp:positionV relativeFrom="paragraph">
                  <wp:posOffset>111137</wp:posOffset>
                </wp:positionV>
                <wp:extent cx="6459523" cy="7902429"/>
                <wp:effectExtent l="0" t="0" r="17780" b="10160"/>
                <wp:wrapNone/>
                <wp:docPr id="17805618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523" cy="7902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8BE75" w14:textId="7755C52C" w:rsidR="00C66B8F" w:rsidRDefault="00C66B8F"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Diğer Husular /Eklenecek Notlar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B5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1pt;margin-top:8.75pt;width:508.6pt;height:6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" fillcolor="white [3201]" strokeweight=".5pt">
                <v:textbox>
                  <w:txbxContent>
                    <w:p w14:paraId="0E88BE75" w14:textId="7755C52C" w:rsidR="00C66B8F" w:rsidRDefault="00C66B8F"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Diğer Husular /Eklenecek Notlar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6B8F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56808"/>
    <w:multiLevelType w:val="hybridMultilevel"/>
    <w:tmpl w:val="AE462094"/>
    <w:lvl w:ilvl="0" w:tplc="10A84CFE">
      <w:start w:val="1"/>
      <w:numFmt w:val="bullet"/>
      <w:lvlText w:val="●"/>
      <w:lvlJc w:val="left"/>
      <w:pPr>
        <w:ind w:left="720" w:hanging="360"/>
      </w:pPr>
    </w:lvl>
    <w:lvl w:ilvl="1" w:tplc="34FAD0FC">
      <w:start w:val="1"/>
      <w:numFmt w:val="bullet"/>
      <w:lvlText w:val="○"/>
      <w:lvlJc w:val="left"/>
      <w:pPr>
        <w:ind w:left="1440" w:hanging="360"/>
      </w:pPr>
    </w:lvl>
    <w:lvl w:ilvl="2" w:tplc="FAA8BDFE">
      <w:start w:val="1"/>
      <w:numFmt w:val="bullet"/>
      <w:lvlText w:val="■"/>
      <w:lvlJc w:val="left"/>
      <w:pPr>
        <w:ind w:left="2160" w:hanging="360"/>
      </w:pPr>
    </w:lvl>
    <w:lvl w:ilvl="3" w:tplc="3D0085E4">
      <w:start w:val="1"/>
      <w:numFmt w:val="bullet"/>
      <w:lvlText w:val="●"/>
      <w:lvlJc w:val="left"/>
      <w:pPr>
        <w:ind w:left="2880" w:hanging="360"/>
      </w:pPr>
    </w:lvl>
    <w:lvl w:ilvl="4" w:tplc="FEB2AABA">
      <w:start w:val="1"/>
      <w:numFmt w:val="bullet"/>
      <w:lvlText w:val="○"/>
      <w:lvlJc w:val="left"/>
      <w:pPr>
        <w:ind w:left="3600" w:hanging="360"/>
      </w:pPr>
    </w:lvl>
    <w:lvl w:ilvl="5" w:tplc="4F4A5582">
      <w:start w:val="1"/>
      <w:numFmt w:val="bullet"/>
      <w:lvlText w:val="■"/>
      <w:lvlJc w:val="left"/>
      <w:pPr>
        <w:ind w:left="4320" w:hanging="360"/>
      </w:pPr>
    </w:lvl>
    <w:lvl w:ilvl="6" w:tplc="F04428DC">
      <w:start w:val="1"/>
      <w:numFmt w:val="bullet"/>
      <w:lvlText w:val="●"/>
      <w:lvlJc w:val="left"/>
      <w:pPr>
        <w:ind w:left="5040" w:hanging="360"/>
      </w:pPr>
    </w:lvl>
    <w:lvl w:ilvl="7" w:tplc="FFA2744C">
      <w:start w:val="1"/>
      <w:numFmt w:val="bullet"/>
      <w:lvlText w:val="●"/>
      <w:lvlJc w:val="left"/>
      <w:pPr>
        <w:ind w:left="5760" w:hanging="360"/>
      </w:pPr>
    </w:lvl>
    <w:lvl w:ilvl="8" w:tplc="14FC4B6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8E"/>
    <w:rsid w:val="003B6D06"/>
    <w:rsid w:val="006125C2"/>
    <w:rsid w:val="009F407E"/>
    <w:rsid w:val="00A70A8E"/>
    <w:rsid w:val="00B12263"/>
    <w:rsid w:val="00B141A0"/>
    <w:rsid w:val="00B57613"/>
    <w:rsid w:val="00C66B8F"/>
    <w:rsid w:val="00E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1E54"/>
  <w15:docId w15:val="{0AA835E8-A2E3-C343-A4B7-55824873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1"/>
        <w:szCs w:val="21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220" w:after="120"/>
      <w:outlineLvl w:val="0"/>
    </w:pPr>
    <w:rPr>
      <w:b/>
      <w:bCs/>
      <w:color w:val="1F3864"/>
      <w:sz w:val="22"/>
      <w:szCs w:val="2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BUKET ERDOĞAN</cp:lastModifiedBy>
  <cp:revision>5</cp:revision>
  <dcterms:created xsi:type="dcterms:W3CDTF">2026-06-01T06:27:00Z</dcterms:created>
  <dcterms:modified xsi:type="dcterms:W3CDTF">2026-06-12T11:56:00Z</dcterms:modified>
</cp:coreProperties>
</file>